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2B65C6" w:rsidRPr="0085468F" w:rsidRDefault="006F5AA4" w:rsidP="0085468F">
      <w:pPr>
        <w:spacing w:line="480" w:lineRule="auto"/>
        <w:jc w:val="center"/>
        <w:rPr>
          <w:rFonts w:ascii="Times New Roman" w:hAnsi="Times New Roman" w:cs="Times New Roman"/>
          <w:sz w:val="24"/>
          <w:szCs w:val="24"/>
        </w:rPr>
      </w:pPr>
      <w:r w:rsidRPr="0085468F">
        <w:rPr>
          <w:rFonts w:ascii="Times New Roman" w:hAnsi="Times New Roman" w:cs="Times New Roman"/>
          <w:sz w:val="24"/>
          <w:szCs w:val="24"/>
        </w:rPr>
        <w:t>A Case Study Report on Implementing a Wireless Technology</w:t>
      </w:r>
    </w:p>
    <w:p w:rsidR="006F5AA4" w:rsidRPr="0085468F" w:rsidRDefault="006F5AA4" w:rsidP="0085468F">
      <w:pPr>
        <w:spacing w:line="480" w:lineRule="auto"/>
        <w:jc w:val="center"/>
        <w:rPr>
          <w:rFonts w:ascii="Times New Roman" w:hAnsi="Times New Roman" w:cs="Times New Roman"/>
          <w:sz w:val="24"/>
          <w:szCs w:val="24"/>
        </w:rPr>
      </w:pPr>
      <w:r w:rsidRPr="0085468F">
        <w:rPr>
          <w:rFonts w:ascii="Times New Roman" w:hAnsi="Times New Roman" w:cs="Times New Roman"/>
          <w:sz w:val="24"/>
          <w:szCs w:val="24"/>
        </w:rPr>
        <w:t>Name</w:t>
      </w:r>
    </w:p>
    <w:p w:rsidR="006F5AA4" w:rsidRPr="0085468F" w:rsidRDefault="006F5AA4" w:rsidP="0085468F">
      <w:pPr>
        <w:spacing w:line="480" w:lineRule="auto"/>
        <w:jc w:val="center"/>
        <w:rPr>
          <w:rFonts w:ascii="Times New Roman" w:hAnsi="Times New Roman" w:cs="Times New Roman"/>
          <w:sz w:val="24"/>
          <w:szCs w:val="24"/>
        </w:rPr>
      </w:pPr>
      <w:r w:rsidRPr="0085468F">
        <w:rPr>
          <w:rFonts w:ascii="Times New Roman" w:hAnsi="Times New Roman" w:cs="Times New Roman"/>
          <w:sz w:val="24"/>
          <w:szCs w:val="24"/>
        </w:rPr>
        <w:t>Institution</w:t>
      </w:r>
    </w:p>
    <w:p w:rsidR="00865D87" w:rsidRPr="0085468F" w:rsidRDefault="00865D87" w:rsidP="0085468F">
      <w:pPr>
        <w:spacing w:line="480" w:lineRule="auto"/>
        <w:jc w:val="center"/>
        <w:rPr>
          <w:rFonts w:ascii="Times New Roman" w:hAnsi="Times New Roman" w:cs="Times New Roman"/>
          <w:sz w:val="24"/>
          <w:szCs w:val="24"/>
        </w:rPr>
      </w:pPr>
      <w:r w:rsidRPr="0085468F">
        <w:rPr>
          <w:rFonts w:ascii="Times New Roman" w:hAnsi="Times New Roman" w:cs="Times New Roman"/>
          <w:sz w:val="24"/>
          <w:szCs w:val="24"/>
        </w:rPr>
        <w:t xml:space="preserve">Date </w:t>
      </w: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865D87" w:rsidRPr="0085468F" w:rsidRDefault="00865D87" w:rsidP="0085468F">
      <w:pPr>
        <w:spacing w:line="480" w:lineRule="auto"/>
        <w:jc w:val="center"/>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sdt>
      <w:sdtPr>
        <w:id w:val="-722984912"/>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DA351E" w:rsidRDefault="00DA351E">
          <w:pPr>
            <w:pStyle w:val="TOCHeading"/>
          </w:pPr>
          <w:r>
            <w:t>Table of Contents</w:t>
          </w:r>
        </w:p>
        <w:p w:rsidR="00DA351E" w:rsidRPr="00DA351E" w:rsidRDefault="00DA351E">
          <w:pPr>
            <w:pStyle w:val="TOC1"/>
            <w:tabs>
              <w:tab w:val="right" w:leader="dot" w:pos="9350"/>
            </w:tabs>
            <w:rPr>
              <w:rFonts w:ascii="Times New Roman" w:eastAsiaTheme="minorEastAsia" w:hAnsi="Times New Roman" w:cs="Times New Roman"/>
              <w:noProof/>
              <w:sz w:val="24"/>
              <w:szCs w:val="24"/>
            </w:rPr>
          </w:pPr>
          <w:r>
            <w:fldChar w:fldCharType="begin"/>
          </w:r>
          <w:r>
            <w:instrText xml:space="preserve"> TOC \o "1-3" \h \z \u </w:instrText>
          </w:r>
          <w:r>
            <w:fldChar w:fldCharType="separate"/>
          </w:r>
          <w:hyperlink w:anchor="_Toc530837397" w:history="1">
            <w:r w:rsidRPr="00DA351E">
              <w:rPr>
                <w:rStyle w:val="Hyperlink"/>
                <w:rFonts w:ascii="Times New Roman" w:hAnsi="Times New Roman" w:cs="Times New Roman"/>
                <w:noProof/>
                <w:sz w:val="24"/>
                <w:szCs w:val="24"/>
              </w:rPr>
              <w:t>SECTION 1.0 INTRODUCTION AND BACKGROUND OF A WIRELES TECHNOLOGY</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_Toc530837397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3</w:t>
            </w:r>
            <w:r w:rsidRPr="00DA351E">
              <w:rPr>
                <w:rFonts w:ascii="Times New Roman" w:hAnsi="Times New Roman" w:cs="Times New Roman"/>
                <w:noProof/>
                <w:webHidden/>
                <w:sz w:val="24"/>
                <w:szCs w:val="24"/>
              </w:rPr>
              <w:fldChar w:fldCharType="end"/>
            </w:r>
          </w:hyperlink>
        </w:p>
        <w:p w:rsidR="00DA351E" w:rsidRPr="00DA351E" w:rsidRDefault="00DA351E">
          <w:pPr>
            <w:pStyle w:val="TOC1"/>
            <w:tabs>
              <w:tab w:val="right" w:leader="dot" w:pos="9350"/>
            </w:tabs>
            <w:rPr>
              <w:rFonts w:ascii="Times New Roman" w:eastAsiaTheme="minorEastAsia" w:hAnsi="Times New Roman" w:cs="Times New Roman"/>
              <w:noProof/>
              <w:sz w:val="24"/>
              <w:szCs w:val="24"/>
            </w:rPr>
          </w:pPr>
          <w:hyperlink w:anchor="_Toc530837398" w:history="1">
            <w:r w:rsidRPr="00DA351E">
              <w:rPr>
                <w:rStyle w:val="Hyperlink"/>
                <w:rFonts w:ascii="Times New Roman" w:hAnsi="Times New Roman" w:cs="Times New Roman"/>
                <w:noProof/>
                <w:sz w:val="24"/>
                <w:szCs w:val="24"/>
              </w:rPr>
              <w:t>SECTION 2.0</w:t>
            </w:r>
            <w:r w:rsidRPr="00DA351E">
              <w:rPr>
                <w:rStyle w:val="Hyperlink"/>
                <w:rFonts w:ascii="Times New Roman" w:eastAsia="Times New Roman" w:hAnsi="Times New Roman" w:cs="Times New Roman"/>
                <w:noProof/>
                <w:sz w:val="24"/>
                <w:szCs w:val="24"/>
              </w:rPr>
              <w:t xml:space="preserve"> OVERVIEW OF WLAN FUNDAMENTALS AND SECURITY THREATS</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_Toc530837398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3</w:t>
            </w:r>
            <w:r w:rsidRPr="00DA351E">
              <w:rPr>
                <w:rFonts w:ascii="Times New Roman" w:hAnsi="Times New Roman" w:cs="Times New Roman"/>
                <w:noProof/>
                <w:webHidden/>
                <w:sz w:val="24"/>
                <w:szCs w:val="24"/>
              </w:rPr>
              <w:fldChar w:fldCharType="end"/>
            </w:r>
          </w:hyperlink>
        </w:p>
        <w:p w:rsidR="00DA351E" w:rsidRPr="00DA351E" w:rsidRDefault="00DA351E">
          <w:pPr>
            <w:pStyle w:val="TOC1"/>
            <w:tabs>
              <w:tab w:val="right" w:leader="dot" w:pos="9350"/>
            </w:tabs>
            <w:rPr>
              <w:rFonts w:ascii="Times New Roman" w:eastAsiaTheme="minorEastAsia" w:hAnsi="Times New Roman" w:cs="Times New Roman"/>
              <w:noProof/>
              <w:sz w:val="24"/>
              <w:szCs w:val="24"/>
            </w:rPr>
          </w:pPr>
          <w:hyperlink w:anchor="_Toc530837399" w:history="1">
            <w:r w:rsidRPr="00DA351E">
              <w:rPr>
                <w:rStyle w:val="Hyperlink"/>
                <w:rFonts w:ascii="Times New Roman" w:eastAsia="Times New Roman" w:hAnsi="Times New Roman" w:cs="Times New Roman"/>
                <w:noProof/>
                <w:sz w:val="24"/>
                <w:szCs w:val="24"/>
              </w:rPr>
              <w:t>SECTION 3.0 DETAILED WLAN RECOMMENDATIONS</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_Toc530837399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5</w:t>
            </w:r>
            <w:r w:rsidRPr="00DA351E">
              <w:rPr>
                <w:rFonts w:ascii="Times New Roman" w:hAnsi="Times New Roman" w:cs="Times New Roman"/>
                <w:noProof/>
                <w:webHidden/>
                <w:sz w:val="24"/>
                <w:szCs w:val="24"/>
              </w:rPr>
              <w:fldChar w:fldCharType="end"/>
            </w:r>
          </w:hyperlink>
        </w:p>
        <w:p w:rsidR="00DA351E" w:rsidRPr="00DA351E" w:rsidRDefault="00DA351E">
          <w:pPr>
            <w:pStyle w:val="TOC2"/>
            <w:tabs>
              <w:tab w:val="right" w:leader="dot" w:pos="9350"/>
            </w:tabs>
            <w:rPr>
              <w:rFonts w:ascii="Times New Roman" w:eastAsiaTheme="minorEastAsia" w:hAnsi="Times New Roman" w:cs="Times New Roman"/>
              <w:noProof/>
              <w:sz w:val="24"/>
              <w:szCs w:val="24"/>
            </w:rPr>
          </w:pPr>
          <w:hyperlink w:anchor="_Toc530837400" w:history="1">
            <w:r w:rsidRPr="00DA351E">
              <w:rPr>
                <w:rStyle w:val="Hyperlink"/>
                <w:rFonts w:ascii="Times New Roman" w:eastAsia="Times New Roman" w:hAnsi="Times New Roman" w:cs="Times New Roman"/>
                <w:noProof/>
                <w:sz w:val="24"/>
                <w:szCs w:val="24"/>
              </w:rPr>
              <w:t>3.1. Fundamental of WLAN</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_Toc530837400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5</w:t>
            </w:r>
            <w:r w:rsidRPr="00DA351E">
              <w:rPr>
                <w:rFonts w:ascii="Times New Roman" w:hAnsi="Times New Roman" w:cs="Times New Roman"/>
                <w:noProof/>
                <w:webHidden/>
                <w:sz w:val="24"/>
                <w:szCs w:val="24"/>
              </w:rPr>
              <w:fldChar w:fldCharType="end"/>
            </w:r>
          </w:hyperlink>
        </w:p>
        <w:p w:rsidR="00DA351E" w:rsidRPr="00DA351E" w:rsidRDefault="00DA351E">
          <w:pPr>
            <w:pStyle w:val="TOC3"/>
            <w:tabs>
              <w:tab w:val="right" w:leader="dot" w:pos="9350"/>
            </w:tabs>
            <w:rPr>
              <w:rFonts w:ascii="Times New Roman" w:eastAsiaTheme="minorEastAsia" w:hAnsi="Times New Roman" w:cs="Times New Roman"/>
              <w:noProof/>
              <w:sz w:val="24"/>
              <w:szCs w:val="24"/>
            </w:rPr>
          </w:pPr>
          <w:hyperlink w:anchor="_Toc530837401" w:history="1">
            <w:r w:rsidRPr="00DA351E">
              <w:rPr>
                <w:rStyle w:val="Hyperlink"/>
                <w:rFonts w:ascii="Times New Roman" w:eastAsia="Times New Roman" w:hAnsi="Times New Roman" w:cs="Times New Roman"/>
                <w:noProof/>
                <w:sz w:val="24"/>
                <w:szCs w:val="24"/>
              </w:rPr>
              <w:t>3.1.1. WLAN Fundamental: Authentication</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_Toc530837401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5</w:t>
            </w:r>
            <w:r w:rsidRPr="00DA351E">
              <w:rPr>
                <w:rFonts w:ascii="Times New Roman" w:hAnsi="Times New Roman" w:cs="Times New Roman"/>
                <w:noProof/>
                <w:webHidden/>
                <w:sz w:val="24"/>
                <w:szCs w:val="24"/>
              </w:rPr>
              <w:fldChar w:fldCharType="end"/>
            </w:r>
          </w:hyperlink>
        </w:p>
        <w:p w:rsidR="00DA351E" w:rsidRPr="00DA351E" w:rsidRDefault="00DA351E">
          <w:pPr>
            <w:pStyle w:val="TOC3"/>
            <w:tabs>
              <w:tab w:val="right" w:leader="dot" w:pos="9350"/>
            </w:tabs>
            <w:rPr>
              <w:rFonts w:ascii="Times New Roman" w:eastAsiaTheme="minorEastAsia" w:hAnsi="Times New Roman" w:cs="Times New Roman"/>
              <w:noProof/>
              <w:sz w:val="24"/>
              <w:szCs w:val="24"/>
            </w:rPr>
          </w:pPr>
          <w:hyperlink w:anchor="_Toc530837402" w:history="1">
            <w:r w:rsidRPr="00DA351E">
              <w:rPr>
                <w:rStyle w:val="Hyperlink"/>
                <w:rFonts w:ascii="Times New Roman" w:eastAsia="Times New Roman" w:hAnsi="Times New Roman" w:cs="Times New Roman"/>
                <w:noProof/>
                <w:sz w:val="24"/>
                <w:szCs w:val="24"/>
              </w:rPr>
              <w:t>3.1.2. WLAN Fundamental: Encryption</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_Toc530837402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6</w:t>
            </w:r>
            <w:r w:rsidRPr="00DA351E">
              <w:rPr>
                <w:rFonts w:ascii="Times New Roman" w:hAnsi="Times New Roman" w:cs="Times New Roman"/>
                <w:noProof/>
                <w:webHidden/>
                <w:sz w:val="24"/>
                <w:szCs w:val="24"/>
              </w:rPr>
              <w:fldChar w:fldCharType="end"/>
            </w:r>
          </w:hyperlink>
        </w:p>
        <w:p w:rsidR="00DA351E" w:rsidRPr="00DA351E" w:rsidRDefault="00DA351E">
          <w:pPr>
            <w:pStyle w:val="TOC3"/>
            <w:tabs>
              <w:tab w:val="right" w:leader="dot" w:pos="9350"/>
            </w:tabs>
            <w:rPr>
              <w:rFonts w:ascii="Times New Roman" w:eastAsiaTheme="minorEastAsia" w:hAnsi="Times New Roman" w:cs="Times New Roman"/>
              <w:noProof/>
              <w:sz w:val="24"/>
              <w:szCs w:val="24"/>
            </w:rPr>
          </w:pPr>
          <w:hyperlink w:anchor="_Toc530837403" w:history="1">
            <w:r w:rsidRPr="00DA351E">
              <w:rPr>
                <w:rStyle w:val="Hyperlink"/>
                <w:rFonts w:ascii="Times New Roman" w:eastAsia="Times New Roman" w:hAnsi="Times New Roman" w:cs="Times New Roman"/>
                <w:noProof/>
                <w:sz w:val="24"/>
                <w:szCs w:val="24"/>
              </w:rPr>
              <w:t>3.1.3. WLAN Fundamental: Security</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_Toc530837403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7</w:t>
            </w:r>
            <w:r w:rsidRPr="00DA351E">
              <w:rPr>
                <w:rFonts w:ascii="Times New Roman" w:hAnsi="Times New Roman" w:cs="Times New Roman"/>
                <w:noProof/>
                <w:webHidden/>
                <w:sz w:val="24"/>
                <w:szCs w:val="24"/>
              </w:rPr>
              <w:fldChar w:fldCharType="end"/>
            </w:r>
          </w:hyperlink>
        </w:p>
        <w:p w:rsidR="00DA351E" w:rsidRPr="00DA351E" w:rsidRDefault="00DA351E">
          <w:pPr>
            <w:pStyle w:val="TOC2"/>
            <w:tabs>
              <w:tab w:val="right" w:leader="dot" w:pos="9350"/>
            </w:tabs>
            <w:rPr>
              <w:rFonts w:ascii="Times New Roman" w:eastAsiaTheme="minorEastAsia" w:hAnsi="Times New Roman" w:cs="Times New Roman"/>
              <w:noProof/>
              <w:sz w:val="24"/>
              <w:szCs w:val="24"/>
            </w:rPr>
          </w:pPr>
          <w:hyperlink w:anchor="_Toc530837404" w:history="1">
            <w:r w:rsidRPr="00DA351E">
              <w:rPr>
                <w:rStyle w:val="Hyperlink"/>
                <w:rFonts w:ascii="Times New Roman" w:eastAsia="Times New Roman" w:hAnsi="Times New Roman" w:cs="Times New Roman"/>
                <w:noProof/>
                <w:sz w:val="24"/>
                <w:szCs w:val="24"/>
              </w:rPr>
              <w:t>3.2. Recommendations for WLAN solutions for the Company</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_Toc530837404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8</w:t>
            </w:r>
            <w:r w:rsidRPr="00DA351E">
              <w:rPr>
                <w:rFonts w:ascii="Times New Roman" w:hAnsi="Times New Roman" w:cs="Times New Roman"/>
                <w:noProof/>
                <w:webHidden/>
                <w:sz w:val="24"/>
                <w:szCs w:val="24"/>
              </w:rPr>
              <w:fldChar w:fldCharType="end"/>
            </w:r>
          </w:hyperlink>
        </w:p>
        <w:p w:rsidR="00DA351E" w:rsidRPr="00DA351E" w:rsidRDefault="00DA351E">
          <w:pPr>
            <w:pStyle w:val="TOC2"/>
            <w:tabs>
              <w:tab w:val="right" w:leader="dot" w:pos="9350"/>
            </w:tabs>
            <w:rPr>
              <w:rFonts w:ascii="Times New Roman" w:eastAsiaTheme="minorEastAsia" w:hAnsi="Times New Roman" w:cs="Times New Roman"/>
              <w:noProof/>
              <w:sz w:val="24"/>
              <w:szCs w:val="24"/>
            </w:rPr>
          </w:pPr>
          <w:hyperlink w:anchor="_Toc530837405" w:history="1">
            <w:r w:rsidRPr="00DA351E">
              <w:rPr>
                <w:rStyle w:val="Hyperlink"/>
                <w:rFonts w:ascii="Times New Roman" w:eastAsia="Times New Roman" w:hAnsi="Times New Roman" w:cs="Times New Roman"/>
                <w:noProof/>
                <w:sz w:val="24"/>
                <w:szCs w:val="24"/>
              </w:rPr>
              <w:t>3.3. Recommendations for Implementing the Proposed Solutions</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_Toc530837405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8</w:t>
            </w:r>
            <w:r w:rsidRPr="00DA351E">
              <w:rPr>
                <w:rFonts w:ascii="Times New Roman" w:hAnsi="Times New Roman" w:cs="Times New Roman"/>
                <w:noProof/>
                <w:webHidden/>
                <w:sz w:val="24"/>
                <w:szCs w:val="24"/>
              </w:rPr>
              <w:fldChar w:fldCharType="end"/>
            </w:r>
          </w:hyperlink>
        </w:p>
        <w:p w:rsidR="00DA351E" w:rsidRPr="00DA351E" w:rsidRDefault="00DA351E">
          <w:pPr>
            <w:pStyle w:val="TOC2"/>
            <w:tabs>
              <w:tab w:val="right" w:leader="dot" w:pos="9350"/>
            </w:tabs>
            <w:rPr>
              <w:rFonts w:ascii="Times New Roman" w:eastAsiaTheme="minorEastAsia" w:hAnsi="Times New Roman" w:cs="Times New Roman"/>
              <w:noProof/>
              <w:sz w:val="24"/>
              <w:szCs w:val="24"/>
            </w:rPr>
          </w:pPr>
          <w:hyperlink w:anchor="_Toc530837406" w:history="1">
            <w:r w:rsidRPr="00DA351E">
              <w:rPr>
                <w:rStyle w:val="Hyperlink"/>
                <w:rFonts w:ascii="Times New Roman" w:eastAsia="Times New Roman" w:hAnsi="Times New Roman" w:cs="Times New Roman"/>
                <w:noProof/>
                <w:sz w:val="24"/>
                <w:szCs w:val="24"/>
              </w:rPr>
              <w:t>3.4. Practices to ensure Sufficient Wireless Security within the Enterprise</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_Toc530837406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9</w:t>
            </w:r>
            <w:r w:rsidRPr="00DA351E">
              <w:rPr>
                <w:rFonts w:ascii="Times New Roman" w:hAnsi="Times New Roman" w:cs="Times New Roman"/>
                <w:noProof/>
                <w:webHidden/>
                <w:sz w:val="24"/>
                <w:szCs w:val="24"/>
              </w:rPr>
              <w:fldChar w:fldCharType="end"/>
            </w:r>
          </w:hyperlink>
        </w:p>
        <w:p w:rsidR="00DA351E" w:rsidRPr="00DA351E" w:rsidRDefault="00DA351E">
          <w:pPr>
            <w:pStyle w:val="TOC1"/>
            <w:tabs>
              <w:tab w:val="right" w:leader="dot" w:pos="9350"/>
            </w:tabs>
            <w:rPr>
              <w:rFonts w:ascii="Times New Roman" w:eastAsiaTheme="minorEastAsia" w:hAnsi="Times New Roman" w:cs="Times New Roman"/>
              <w:noProof/>
              <w:sz w:val="24"/>
              <w:szCs w:val="24"/>
            </w:rPr>
          </w:pPr>
          <w:hyperlink w:anchor="_Toc530837407" w:history="1">
            <w:r w:rsidRPr="00DA351E">
              <w:rPr>
                <w:rStyle w:val="Hyperlink"/>
                <w:rFonts w:ascii="Times New Roman" w:eastAsia="Times New Roman" w:hAnsi="Times New Roman" w:cs="Times New Roman"/>
                <w:noProof/>
                <w:sz w:val="24"/>
                <w:szCs w:val="24"/>
              </w:rPr>
              <w:t>4.0 SUMMARY</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_Toc530837407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9</w:t>
            </w:r>
            <w:r w:rsidRPr="00DA351E">
              <w:rPr>
                <w:rFonts w:ascii="Times New Roman" w:hAnsi="Times New Roman" w:cs="Times New Roman"/>
                <w:noProof/>
                <w:webHidden/>
                <w:sz w:val="24"/>
                <w:szCs w:val="24"/>
              </w:rPr>
              <w:fldChar w:fldCharType="end"/>
            </w:r>
          </w:hyperlink>
        </w:p>
        <w:p w:rsidR="00DA351E" w:rsidRDefault="00DA351E">
          <w:pPr>
            <w:pStyle w:val="TOC1"/>
            <w:tabs>
              <w:tab w:val="right" w:leader="dot" w:pos="9350"/>
            </w:tabs>
            <w:rPr>
              <w:rFonts w:eastAsiaTheme="minorEastAsia"/>
              <w:noProof/>
            </w:rPr>
          </w:pPr>
          <w:hyperlink w:anchor="_Toc530837408" w:history="1">
            <w:r w:rsidRPr="00DA351E">
              <w:rPr>
                <w:rStyle w:val="Hyperlink"/>
                <w:rFonts w:ascii="Times New Roman" w:hAnsi="Times New Roman" w:cs="Times New Roman"/>
                <w:noProof/>
                <w:sz w:val="24"/>
                <w:szCs w:val="24"/>
              </w:rPr>
              <w:t>References</w:t>
            </w:r>
            <w:r w:rsidRPr="00DA351E">
              <w:rPr>
                <w:rFonts w:ascii="Times New Roman" w:hAnsi="Times New Roman" w:cs="Times New Roman"/>
                <w:noProof/>
                <w:webHidden/>
                <w:sz w:val="24"/>
                <w:szCs w:val="24"/>
              </w:rPr>
              <w:tab/>
            </w:r>
            <w:r w:rsidRPr="00DA351E">
              <w:rPr>
                <w:rFonts w:ascii="Times New Roman" w:hAnsi="Times New Roman" w:cs="Times New Roman"/>
                <w:noProof/>
                <w:webHidden/>
                <w:sz w:val="24"/>
                <w:szCs w:val="24"/>
              </w:rPr>
              <w:fldChar w:fldCharType="begin"/>
            </w:r>
            <w:r w:rsidRPr="00DA351E">
              <w:rPr>
                <w:rFonts w:ascii="Times New Roman" w:hAnsi="Times New Roman" w:cs="Times New Roman"/>
                <w:noProof/>
                <w:webHidden/>
                <w:sz w:val="24"/>
                <w:szCs w:val="24"/>
              </w:rPr>
              <w:instrText xml:space="preserve"> PAGEREF _Toc530837408 \h </w:instrText>
            </w:r>
            <w:r w:rsidRPr="00DA351E">
              <w:rPr>
                <w:rFonts w:ascii="Times New Roman" w:hAnsi="Times New Roman" w:cs="Times New Roman"/>
                <w:noProof/>
                <w:webHidden/>
                <w:sz w:val="24"/>
                <w:szCs w:val="24"/>
              </w:rPr>
            </w:r>
            <w:r w:rsidRPr="00DA351E">
              <w:rPr>
                <w:rFonts w:ascii="Times New Roman" w:hAnsi="Times New Roman" w:cs="Times New Roman"/>
                <w:noProof/>
                <w:webHidden/>
                <w:sz w:val="24"/>
                <w:szCs w:val="24"/>
              </w:rPr>
              <w:fldChar w:fldCharType="separate"/>
            </w:r>
            <w:r w:rsidR="004A54BD">
              <w:rPr>
                <w:rFonts w:ascii="Times New Roman" w:hAnsi="Times New Roman" w:cs="Times New Roman"/>
                <w:noProof/>
                <w:webHidden/>
                <w:sz w:val="24"/>
                <w:szCs w:val="24"/>
              </w:rPr>
              <w:t>11</w:t>
            </w:r>
            <w:r w:rsidRPr="00DA351E">
              <w:rPr>
                <w:rFonts w:ascii="Times New Roman" w:hAnsi="Times New Roman" w:cs="Times New Roman"/>
                <w:noProof/>
                <w:webHidden/>
                <w:sz w:val="24"/>
                <w:szCs w:val="24"/>
              </w:rPr>
              <w:fldChar w:fldCharType="end"/>
            </w:r>
          </w:hyperlink>
        </w:p>
        <w:p w:rsidR="00DA351E" w:rsidRDefault="00DA351E">
          <w:r>
            <w:rPr>
              <w:b/>
              <w:bCs/>
              <w:noProof/>
            </w:rPr>
            <w:fldChar w:fldCharType="end"/>
          </w:r>
        </w:p>
      </w:sdtContent>
    </w:sdt>
    <w:p w:rsidR="00DA351E" w:rsidRDefault="00DA351E" w:rsidP="00DA351E">
      <w:pPr>
        <w:spacing w:line="480" w:lineRule="auto"/>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p>
    <w:p w:rsidR="00DA351E" w:rsidRDefault="00DA351E" w:rsidP="0085468F">
      <w:pPr>
        <w:spacing w:line="480" w:lineRule="auto"/>
        <w:jc w:val="center"/>
        <w:rPr>
          <w:rFonts w:ascii="Times New Roman" w:hAnsi="Times New Roman" w:cs="Times New Roman"/>
          <w:sz w:val="24"/>
          <w:szCs w:val="24"/>
        </w:rPr>
      </w:pPr>
    </w:p>
    <w:p w:rsidR="00CE1D5C" w:rsidRPr="00300F84" w:rsidRDefault="00EF794E" w:rsidP="00300F84">
      <w:pPr>
        <w:jc w:val="center"/>
        <w:rPr>
          <w:rFonts w:ascii="Times New Roman" w:hAnsi="Times New Roman" w:cs="Times New Roman"/>
          <w:b/>
          <w:sz w:val="24"/>
          <w:szCs w:val="24"/>
        </w:rPr>
      </w:pPr>
      <w:bookmarkStart w:id="0" w:name="_Toc530837397"/>
      <w:r w:rsidRPr="00300F84">
        <w:rPr>
          <w:rFonts w:ascii="Times New Roman" w:hAnsi="Times New Roman" w:cs="Times New Roman"/>
          <w:sz w:val="24"/>
          <w:szCs w:val="24"/>
        </w:rPr>
        <w:lastRenderedPageBreak/>
        <w:t>SECTION 1</w:t>
      </w:r>
      <w:r w:rsidR="006C7B1C" w:rsidRPr="00300F84">
        <w:rPr>
          <w:rFonts w:ascii="Times New Roman" w:hAnsi="Times New Roman" w:cs="Times New Roman"/>
          <w:sz w:val="24"/>
          <w:szCs w:val="24"/>
        </w:rPr>
        <w:t>.0</w:t>
      </w:r>
      <w:r w:rsidR="004A54BD">
        <w:rPr>
          <w:rFonts w:ascii="Times New Roman" w:hAnsi="Times New Roman" w:cs="Times New Roman"/>
          <w:sz w:val="24"/>
          <w:szCs w:val="24"/>
        </w:rPr>
        <w:t>:</w:t>
      </w:r>
      <w:r w:rsidRPr="00300F84">
        <w:rPr>
          <w:rFonts w:ascii="Times New Roman" w:hAnsi="Times New Roman" w:cs="Times New Roman"/>
          <w:sz w:val="24"/>
          <w:szCs w:val="24"/>
        </w:rPr>
        <w:t xml:space="preserve"> INTRODUCTION AND BAC</w:t>
      </w:r>
      <w:r w:rsidR="00947B9D" w:rsidRPr="00300F84">
        <w:rPr>
          <w:rFonts w:ascii="Times New Roman" w:hAnsi="Times New Roman" w:cs="Times New Roman"/>
          <w:sz w:val="24"/>
          <w:szCs w:val="24"/>
        </w:rPr>
        <w:t xml:space="preserve">KGROUND </w:t>
      </w:r>
      <w:bookmarkEnd w:id="0"/>
      <w:r w:rsidR="00300F84" w:rsidRPr="00300F84">
        <w:rPr>
          <w:rFonts w:ascii="Times New Roman" w:hAnsi="Times New Roman" w:cs="Times New Roman"/>
          <w:sz w:val="24"/>
          <w:szCs w:val="24"/>
        </w:rPr>
        <w:t>INFORMATION</w:t>
      </w:r>
    </w:p>
    <w:p w:rsidR="004F2EC0" w:rsidRPr="00611259" w:rsidRDefault="00611259" w:rsidP="00750C7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Effective business enterprises seek to integrate </w:t>
      </w:r>
      <w:r w:rsidR="006D03EF">
        <w:rPr>
          <w:rFonts w:ascii="Times New Roman" w:hAnsi="Times New Roman" w:cs="Times New Roman"/>
          <w:sz w:val="24"/>
          <w:szCs w:val="24"/>
        </w:rPr>
        <w:t xml:space="preserve">reliable tools to facilitate customer-service </w:t>
      </w:r>
      <w:r w:rsidR="00952945">
        <w:rPr>
          <w:rFonts w:ascii="Times New Roman" w:hAnsi="Times New Roman" w:cs="Times New Roman"/>
          <w:sz w:val="24"/>
          <w:szCs w:val="24"/>
        </w:rPr>
        <w:t>delivery.</w:t>
      </w:r>
      <w:r w:rsidR="00962056">
        <w:rPr>
          <w:rFonts w:ascii="Times New Roman" w:hAnsi="Times New Roman" w:cs="Times New Roman"/>
          <w:sz w:val="24"/>
          <w:szCs w:val="24"/>
        </w:rPr>
        <w:t xml:space="preserve"> </w:t>
      </w:r>
      <w:r w:rsidR="00BB3DFF">
        <w:rPr>
          <w:rFonts w:ascii="Times New Roman" w:hAnsi="Times New Roman" w:cs="Times New Roman"/>
          <w:sz w:val="24"/>
          <w:szCs w:val="24"/>
        </w:rPr>
        <w:t xml:space="preserve">For instance, contrary to the conventional wired LAN, </w:t>
      </w:r>
      <w:r w:rsidR="00AF49A6">
        <w:rPr>
          <w:rFonts w:ascii="Times New Roman" w:hAnsi="Times New Roman" w:cs="Times New Roman"/>
          <w:sz w:val="24"/>
          <w:szCs w:val="24"/>
        </w:rPr>
        <w:t>the wireless</w:t>
      </w:r>
      <w:r w:rsidR="00C25C72">
        <w:rPr>
          <w:rFonts w:ascii="Times New Roman" w:hAnsi="Times New Roman" w:cs="Times New Roman"/>
          <w:sz w:val="24"/>
          <w:szCs w:val="24"/>
        </w:rPr>
        <w:t xml:space="preserve"> technologies </w:t>
      </w:r>
      <w:r w:rsidR="00AF49A6">
        <w:rPr>
          <w:rFonts w:ascii="Times New Roman" w:hAnsi="Times New Roman" w:cs="Times New Roman"/>
          <w:sz w:val="24"/>
          <w:szCs w:val="24"/>
        </w:rPr>
        <w:t xml:space="preserve">utilize multiple mediums to transfer data from one device to another and across locations in an organization. The </w:t>
      </w:r>
      <w:r w:rsidR="00C25C72">
        <w:rPr>
          <w:rFonts w:ascii="Times New Roman" w:hAnsi="Times New Roman" w:cs="Times New Roman"/>
          <w:sz w:val="24"/>
          <w:szCs w:val="24"/>
        </w:rPr>
        <w:t xml:space="preserve">notable medium of communications that enhance effectiveness of a WLAN </w:t>
      </w:r>
      <w:r w:rsidR="00D5179E">
        <w:rPr>
          <w:rFonts w:ascii="Times New Roman" w:hAnsi="Times New Roman" w:cs="Times New Roman"/>
          <w:sz w:val="24"/>
          <w:szCs w:val="24"/>
        </w:rPr>
        <w:t xml:space="preserve">Bluetooth Communication, </w:t>
      </w:r>
      <w:r w:rsidR="005B41EA">
        <w:rPr>
          <w:rFonts w:ascii="Times New Roman" w:hAnsi="Times New Roman" w:cs="Times New Roman"/>
          <w:sz w:val="24"/>
          <w:szCs w:val="24"/>
        </w:rPr>
        <w:t>Wi-Fi Internet Access, Radio Frequency Identification (RFID),</w:t>
      </w:r>
      <w:r w:rsidR="004F2EC0">
        <w:rPr>
          <w:rFonts w:ascii="Times New Roman" w:hAnsi="Times New Roman" w:cs="Times New Roman"/>
          <w:sz w:val="24"/>
          <w:szCs w:val="24"/>
        </w:rPr>
        <w:t xml:space="preserve"> and Wireless Sensor Networks. </w:t>
      </w:r>
      <w:r w:rsidR="00724C77">
        <w:rPr>
          <w:rFonts w:ascii="Times New Roman" w:hAnsi="Times New Roman" w:cs="Times New Roman"/>
          <w:sz w:val="24"/>
          <w:szCs w:val="24"/>
        </w:rPr>
        <w:t xml:space="preserve">The subsequent report </w:t>
      </w:r>
      <w:r w:rsidR="005C7905">
        <w:rPr>
          <w:rFonts w:ascii="Times New Roman" w:hAnsi="Times New Roman" w:cs="Times New Roman"/>
          <w:sz w:val="24"/>
          <w:szCs w:val="24"/>
        </w:rPr>
        <w:t xml:space="preserve">recommends </w:t>
      </w:r>
      <w:r w:rsidR="00724C77">
        <w:rPr>
          <w:rFonts w:ascii="Times New Roman" w:hAnsi="Times New Roman" w:cs="Times New Roman"/>
          <w:sz w:val="24"/>
          <w:szCs w:val="24"/>
        </w:rPr>
        <w:t>a rigorous</w:t>
      </w:r>
      <w:r w:rsidR="005C7905">
        <w:rPr>
          <w:rFonts w:ascii="Times New Roman" w:hAnsi="Times New Roman" w:cs="Times New Roman"/>
          <w:sz w:val="24"/>
          <w:szCs w:val="24"/>
        </w:rPr>
        <w:t xml:space="preserve"> WLAN Implementation Plan to </w:t>
      </w:r>
      <w:r w:rsidR="0088411F">
        <w:rPr>
          <w:rFonts w:ascii="Times New Roman" w:hAnsi="Times New Roman" w:cs="Times New Roman"/>
          <w:sz w:val="24"/>
          <w:szCs w:val="24"/>
        </w:rPr>
        <w:t xml:space="preserve">facilitate GHS maximize on </w:t>
      </w:r>
      <w:r w:rsidR="00C323CE">
        <w:rPr>
          <w:rFonts w:ascii="Times New Roman" w:hAnsi="Times New Roman" w:cs="Times New Roman"/>
          <w:sz w:val="24"/>
          <w:szCs w:val="24"/>
        </w:rPr>
        <w:t xml:space="preserve">the </w:t>
      </w:r>
      <w:r w:rsidR="0088411F">
        <w:rPr>
          <w:rFonts w:ascii="Times New Roman" w:hAnsi="Times New Roman" w:cs="Times New Roman"/>
          <w:sz w:val="24"/>
          <w:szCs w:val="24"/>
        </w:rPr>
        <w:t xml:space="preserve">core fundamentals of a WLAN, which include </w:t>
      </w:r>
      <w:r w:rsidR="00C323CE">
        <w:rPr>
          <w:rFonts w:ascii="Times New Roman" w:hAnsi="Times New Roman" w:cs="Times New Roman"/>
          <w:sz w:val="24"/>
          <w:szCs w:val="24"/>
        </w:rPr>
        <w:t>encryption, authentication, and encapsulation fundamentals</w:t>
      </w:r>
      <w:r w:rsidR="00BB36C6">
        <w:rPr>
          <w:rFonts w:ascii="Times New Roman" w:hAnsi="Times New Roman" w:cs="Times New Roman"/>
          <w:sz w:val="24"/>
          <w:szCs w:val="24"/>
        </w:rPr>
        <w:t xml:space="preserve">. Specifically, the report seeks to </w:t>
      </w:r>
      <w:r w:rsidR="005C7905">
        <w:rPr>
          <w:rFonts w:ascii="Times New Roman" w:hAnsi="Times New Roman" w:cs="Times New Roman"/>
          <w:sz w:val="24"/>
          <w:szCs w:val="24"/>
        </w:rPr>
        <w:t>outlin</w:t>
      </w:r>
      <w:r w:rsidR="00BB36C6">
        <w:rPr>
          <w:rFonts w:ascii="Times New Roman" w:hAnsi="Times New Roman" w:cs="Times New Roman"/>
          <w:sz w:val="24"/>
          <w:szCs w:val="24"/>
        </w:rPr>
        <w:t>e</w:t>
      </w:r>
      <w:r w:rsidR="005C7905">
        <w:rPr>
          <w:rFonts w:ascii="Times New Roman" w:hAnsi="Times New Roman" w:cs="Times New Roman"/>
          <w:sz w:val="24"/>
          <w:szCs w:val="24"/>
        </w:rPr>
        <w:t xml:space="preserve"> </w:t>
      </w:r>
      <w:r w:rsidR="0088411F">
        <w:rPr>
          <w:rFonts w:ascii="Times New Roman" w:hAnsi="Times New Roman" w:cs="Times New Roman"/>
          <w:sz w:val="24"/>
          <w:szCs w:val="24"/>
        </w:rPr>
        <w:t xml:space="preserve">practical </w:t>
      </w:r>
      <w:r w:rsidR="00BB36C6">
        <w:rPr>
          <w:rFonts w:ascii="Times New Roman" w:hAnsi="Times New Roman" w:cs="Times New Roman"/>
          <w:sz w:val="24"/>
          <w:szCs w:val="24"/>
        </w:rPr>
        <w:t xml:space="preserve">and easy-to-follow solutions that </w:t>
      </w:r>
      <w:r w:rsidR="0088411F">
        <w:rPr>
          <w:rFonts w:ascii="Times New Roman" w:hAnsi="Times New Roman" w:cs="Times New Roman"/>
          <w:sz w:val="24"/>
          <w:szCs w:val="24"/>
        </w:rPr>
        <w:t xml:space="preserve">hedge against the dynamic </w:t>
      </w:r>
      <w:r w:rsidR="00B6491C">
        <w:rPr>
          <w:rFonts w:ascii="Times New Roman" w:hAnsi="Times New Roman" w:cs="Times New Roman"/>
          <w:sz w:val="24"/>
          <w:szCs w:val="24"/>
        </w:rPr>
        <w:t xml:space="preserve">WLAN vulnerabilities. </w:t>
      </w:r>
    </w:p>
    <w:p w:rsidR="00CE1D5C" w:rsidRPr="00300F84" w:rsidRDefault="00CE1D5C" w:rsidP="00300F84">
      <w:pPr>
        <w:jc w:val="center"/>
        <w:rPr>
          <w:rFonts w:ascii="Times New Roman" w:eastAsia="Times New Roman" w:hAnsi="Times New Roman" w:cs="Times New Roman"/>
          <w:sz w:val="24"/>
          <w:szCs w:val="24"/>
        </w:rPr>
      </w:pPr>
      <w:bookmarkStart w:id="1" w:name="_Toc530837398"/>
      <w:r w:rsidRPr="00300F84">
        <w:rPr>
          <w:rFonts w:ascii="Times New Roman" w:hAnsi="Times New Roman" w:cs="Times New Roman"/>
          <w:sz w:val="24"/>
          <w:szCs w:val="24"/>
        </w:rPr>
        <w:t>SECTION 2</w:t>
      </w:r>
      <w:r w:rsidR="006C7B1C" w:rsidRPr="00300F84">
        <w:rPr>
          <w:rFonts w:ascii="Times New Roman" w:hAnsi="Times New Roman" w:cs="Times New Roman"/>
          <w:sz w:val="24"/>
          <w:szCs w:val="24"/>
        </w:rPr>
        <w:t>.0</w:t>
      </w:r>
      <w:r w:rsidR="00300F84">
        <w:rPr>
          <w:rFonts w:ascii="Times New Roman" w:hAnsi="Times New Roman" w:cs="Times New Roman"/>
          <w:sz w:val="24"/>
          <w:szCs w:val="24"/>
        </w:rPr>
        <w:t>:</w:t>
      </w:r>
      <w:r w:rsidR="0065309D" w:rsidRPr="00300F84">
        <w:rPr>
          <w:rFonts w:ascii="Times New Roman" w:hAnsi="Times New Roman" w:cs="Times New Roman"/>
          <w:sz w:val="24"/>
          <w:szCs w:val="24"/>
        </w:rPr>
        <w:t xml:space="preserve"> </w:t>
      </w:r>
      <w:r w:rsidR="0000005B" w:rsidRPr="00300F84">
        <w:rPr>
          <w:rFonts w:ascii="Times New Roman" w:hAnsi="Times New Roman" w:cs="Times New Roman"/>
          <w:sz w:val="24"/>
          <w:szCs w:val="24"/>
        </w:rPr>
        <w:t>OVERVIEW OF WLAN FUND</w:t>
      </w:r>
      <w:r w:rsidR="007F43AE" w:rsidRPr="00300F84">
        <w:rPr>
          <w:rFonts w:ascii="Times New Roman" w:hAnsi="Times New Roman" w:cs="Times New Roman"/>
          <w:sz w:val="24"/>
          <w:szCs w:val="24"/>
        </w:rPr>
        <w:t xml:space="preserve">AMENTALS </w:t>
      </w:r>
      <w:bookmarkEnd w:id="1"/>
    </w:p>
    <w:p w:rsidR="00F85732" w:rsidRDefault="00305E04" w:rsidP="00386701">
      <w:pPr>
        <w:spacing w:line="480" w:lineRule="auto"/>
        <w:rPr>
          <w:rFonts w:ascii="Times New Roman" w:hAnsi="Times New Roman" w:cs="Times New Roman"/>
          <w:sz w:val="24"/>
          <w:szCs w:val="24"/>
        </w:rPr>
      </w:pPr>
      <w:r>
        <w:rPr>
          <w:rFonts w:ascii="Times New Roman" w:hAnsi="Times New Roman" w:cs="Times New Roman"/>
          <w:b/>
          <w:sz w:val="24"/>
          <w:szCs w:val="24"/>
        </w:rPr>
        <w:tab/>
      </w:r>
      <w:r w:rsidR="002F19D6">
        <w:rPr>
          <w:rFonts w:ascii="Times New Roman" w:hAnsi="Times New Roman" w:cs="Times New Roman"/>
          <w:sz w:val="24"/>
          <w:szCs w:val="24"/>
        </w:rPr>
        <w:t xml:space="preserve">Surging popularity for the sporting merchandize and launch of additional nine (9) stores provide an ideal opportunity to integrate </w:t>
      </w:r>
      <w:r w:rsidR="0096343D">
        <w:rPr>
          <w:rFonts w:ascii="Times New Roman" w:hAnsi="Times New Roman" w:cs="Times New Roman"/>
          <w:sz w:val="24"/>
          <w:szCs w:val="24"/>
        </w:rPr>
        <w:t>a wireless technology</w:t>
      </w:r>
      <w:r w:rsidR="00544490">
        <w:rPr>
          <w:rFonts w:ascii="Times New Roman" w:hAnsi="Times New Roman" w:cs="Times New Roman"/>
          <w:sz w:val="24"/>
          <w:szCs w:val="24"/>
        </w:rPr>
        <w:t>. A strategic decisio</w:t>
      </w:r>
      <w:r w:rsidR="00DF7135">
        <w:rPr>
          <w:rFonts w:ascii="Times New Roman" w:hAnsi="Times New Roman" w:cs="Times New Roman"/>
          <w:sz w:val="24"/>
          <w:szCs w:val="24"/>
        </w:rPr>
        <w:t xml:space="preserve">n to install a WLAN technology </w:t>
      </w:r>
      <w:r w:rsidR="00544490">
        <w:rPr>
          <w:rFonts w:ascii="Times New Roman" w:hAnsi="Times New Roman" w:cs="Times New Roman"/>
          <w:sz w:val="24"/>
          <w:szCs w:val="24"/>
        </w:rPr>
        <w:t xml:space="preserve">in each store </w:t>
      </w:r>
      <w:r w:rsidR="00B811C8">
        <w:rPr>
          <w:rFonts w:ascii="Times New Roman" w:hAnsi="Times New Roman" w:cs="Times New Roman"/>
          <w:sz w:val="24"/>
          <w:szCs w:val="24"/>
        </w:rPr>
        <w:t xml:space="preserve">enhances transmission of information in secure module. </w:t>
      </w:r>
      <w:r w:rsidR="00651A61">
        <w:rPr>
          <w:rFonts w:ascii="Times New Roman" w:hAnsi="Times New Roman" w:cs="Times New Roman"/>
          <w:sz w:val="24"/>
          <w:szCs w:val="24"/>
        </w:rPr>
        <w:t xml:space="preserve">Continued proliferation and </w:t>
      </w:r>
      <w:r w:rsidR="00F85732">
        <w:rPr>
          <w:rFonts w:ascii="Times New Roman" w:hAnsi="Times New Roman" w:cs="Times New Roman"/>
          <w:sz w:val="24"/>
          <w:szCs w:val="24"/>
        </w:rPr>
        <w:t xml:space="preserve">installation of a WLAN technology hinges on three fundamentals of a wireless capability that </w:t>
      </w:r>
      <w:r w:rsidR="00294D41">
        <w:rPr>
          <w:rFonts w:ascii="Times New Roman" w:hAnsi="Times New Roman" w:cs="Times New Roman"/>
          <w:sz w:val="24"/>
          <w:szCs w:val="24"/>
        </w:rPr>
        <w:t>provide standard</w:t>
      </w:r>
      <w:r w:rsidR="00F85732">
        <w:rPr>
          <w:rFonts w:ascii="Times New Roman" w:hAnsi="Times New Roman" w:cs="Times New Roman"/>
          <w:sz w:val="24"/>
          <w:szCs w:val="24"/>
        </w:rPr>
        <w:t xml:space="preserve"> security, encryption, and authen</w:t>
      </w:r>
      <w:r w:rsidR="00294D41">
        <w:rPr>
          <w:rFonts w:ascii="Times New Roman" w:hAnsi="Times New Roman" w:cs="Times New Roman"/>
          <w:sz w:val="24"/>
          <w:szCs w:val="24"/>
        </w:rPr>
        <w:t xml:space="preserve">tication protocols. </w:t>
      </w:r>
    </w:p>
    <w:p w:rsidR="00651A61" w:rsidRDefault="00651A61" w:rsidP="003867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First, </w:t>
      </w:r>
      <w:r w:rsidR="00B14F36">
        <w:rPr>
          <w:rFonts w:ascii="Times New Roman" w:hAnsi="Times New Roman" w:cs="Times New Roman"/>
          <w:sz w:val="24"/>
          <w:szCs w:val="24"/>
        </w:rPr>
        <w:t>the security fundamental is an integral standard t</w:t>
      </w:r>
      <w:r w:rsidR="00233A41">
        <w:rPr>
          <w:rFonts w:ascii="Times New Roman" w:hAnsi="Times New Roman" w:cs="Times New Roman"/>
          <w:sz w:val="24"/>
          <w:szCs w:val="24"/>
        </w:rPr>
        <w:t>hat accords WLAN technology</w:t>
      </w:r>
      <w:r w:rsidR="00B14F36" w:rsidRPr="00233A41">
        <w:rPr>
          <w:rFonts w:ascii="Times New Roman" w:hAnsi="Times New Roman" w:cs="Times New Roman"/>
          <w:sz w:val="24"/>
          <w:szCs w:val="24"/>
        </w:rPr>
        <w:t xml:space="preserve"> a disruptive attributes </w:t>
      </w:r>
      <w:r w:rsidR="00490512" w:rsidRPr="00233A41">
        <w:rPr>
          <w:rFonts w:ascii="Times New Roman" w:hAnsi="Times New Roman" w:cs="Times New Roman"/>
          <w:sz w:val="24"/>
          <w:szCs w:val="24"/>
        </w:rPr>
        <w:t xml:space="preserve">because of the increased mobility, flexibility, and </w:t>
      </w:r>
      <w:r w:rsidR="00233A41" w:rsidRPr="00233A41">
        <w:rPr>
          <w:rFonts w:ascii="Times New Roman" w:hAnsi="Times New Roman" w:cs="Times New Roman"/>
          <w:sz w:val="24"/>
          <w:szCs w:val="24"/>
        </w:rPr>
        <w:t>ubiquitous connect</w:t>
      </w:r>
      <w:r w:rsidR="00DE6341">
        <w:rPr>
          <w:rFonts w:ascii="Times New Roman" w:hAnsi="Times New Roman" w:cs="Times New Roman"/>
          <w:sz w:val="24"/>
          <w:szCs w:val="24"/>
        </w:rPr>
        <w:t xml:space="preserve">ion. The use of unaided medium to </w:t>
      </w:r>
      <w:r w:rsidR="00BC0547">
        <w:rPr>
          <w:rFonts w:ascii="Times New Roman" w:hAnsi="Times New Roman" w:cs="Times New Roman"/>
          <w:sz w:val="24"/>
          <w:szCs w:val="24"/>
        </w:rPr>
        <w:t>transmit</w:t>
      </w:r>
      <w:r w:rsidR="00DE6341">
        <w:rPr>
          <w:rFonts w:ascii="Times New Roman" w:hAnsi="Times New Roman" w:cs="Times New Roman"/>
          <w:sz w:val="24"/>
          <w:szCs w:val="24"/>
        </w:rPr>
        <w:t xml:space="preserve"> data in a wireless connectivity increases the vulnerability of a WLAN technology because </w:t>
      </w:r>
      <w:r w:rsidR="003E3ACA">
        <w:rPr>
          <w:rFonts w:ascii="Times New Roman" w:hAnsi="Times New Roman" w:cs="Times New Roman"/>
          <w:sz w:val="24"/>
          <w:szCs w:val="24"/>
        </w:rPr>
        <w:t xml:space="preserve">of the ease-of-access </w:t>
      </w:r>
      <w:r w:rsidR="00DE6341">
        <w:rPr>
          <w:rFonts w:ascii="Times New Roman" w:hAnsi="Times New Roman" w:cs="Times New Roman"/>
          <w:sz w:val="24"/>
          <w:szCs w:val="24"/>
        </w:rPr>
        <w:t>by external parties.</w:t>
      </w:r>
      <w:r w:rsidR="009A372E">
        <w:rPr>
          <w:rFonts w:ascii="Times New Roman" w:hAnsi="Times New Roman" w:cs="Times New Roman"/>
          <w:sz w:val="24"/>
          <w:szCs w:val="24"/>
        </w:rPr>
        <w:t xml:space="preserve"> </w:t>
      </w:r>
      <w:r w:rsidR="00BC0547">
        <w:rPr>
          <w:rFonts w:ascii="Times New Roman" w:hAnsi="Times New Roman" w:cs="Times New Roman"/>
          <w:sz w:val="24"/>
          <w:szCs w:val="24"/>
        </w:rPr>
        <w:t xml:space="preserve">The design of a WLAN capacity provides myriad </w:t>
      </w:r>
      <w:r w:rsidR="0009503B">
        <w:rPr>
          <w:rFonts w:ascii="Times New Roman" w:hAnsi="Times New Roman" w:cs="Times New Roman"/>
          <w:sz w:val="24"/>
          <w:szCs w:val="24"/>
        </w:rPr>
        <w:t>protocols and</w:t>
      </w:r>
      <w:r w:rsidR="00BC0547">
        <w:rPr>
          <w:rFonts w:ascii="Times New Roman" w:hAnsi="Times New Roman" w:cs="Times New Roman"/>
          <w:sz w:val="24"/>
          <w:szCs w:val="24"/>
        </w:rPr>
        <w:t xml:space="preserve"> standard</w:t>
      </w:r>
      <w:r w:rsidR="0009503B">
        <w:rPr>
          <w:rFonts w:ascii="Times New Roman" w:hAnsi="Times New Roman" w:cs="Times New Roman"/>
          <w:sz w:val="24"/>
          <w:szCs w:val="24"/>
        </w:rPr>
        <w:t xml:space="preserve">s to hedge against the </w:t>
      </w:r>
      <w:r w:rsidR="00262FB9">
        <w:rPr>
          <w:rFonts w:ascii="Times New Roman" w:hAnsi="Times New Roman" w:cs="Times New Roman"/>
          <w:sz w:val="24"/>
          <w:szCs w:val="24"/>
        </w:rPr>
        <w:t xml:space="preserve">security vulnerabilities. The prominent security protocols that enhance the efficacies of </w:t>
      </w:r>
      <w:r w:rsidR="00FB4AF3">
        <w:rPr>
          <w:rFonts w:ascii="Times New Roman" w:hAnsi="Times New Roman" w:cs="Times New Roman"/>
          <w:sz w:val="24"/>
          <w:szCs w:val="24"/>
        </w:rPr>
        <w:t xml:space="preserve">wireless </w:t>
      </w:r>
      <w:r w:rsidR="00FB4AF3">
        <w:rPr>
          <w:rFonts w:ascii="Times New Roman" w:hAnsi="Times New Roman" w:cs="Times New Roman"/>
          <w:sz w:val="24"/>
          <w:szCs w:val="24"/>
        </w:rPr>
        <w:lastRenderedPageBreak/>
        <w:t>technology include Wired Equivalent Protocol (WEP), Wi-Fi Protected Access</w:t>
      </w:r>
      <w:r w:rsidR="009872D9">
        <w:rPr>
          <w:rFonts w:ascii="Times New Roman" w:hAnsi="Times New Roman" w:cs="Times New Roman"/>
          <w:sz w:val="24"/>
          <w:szCs w:val="24"/>
        </w:rPr>
        <w:t xml:space="preserve"> (WPA), and </w:t>
      </w:r>
      <w:r w:rsidR="0084435C" w:rsidRPr="00D9761F">
        <w:rPr>
          <w:rFonts w:ascii="Times New Roman" w:hAnsi="Times New Roman" w:cs="Times New Roman"/>
          <w:sz w:val="24"/>
          <w:szCs w:val="24"/>
        </w:rPr>
        <w:t>WPA2</w:t>
      </w:r>
      <w:r w:rsidR="00D9761F">
        <w:rPr>
          <w:rFonts w:ascii="Times New Roman" w:hAnsi="Times New Roman" w:cs="Times New Roman"/>
          <w:b/>
          <w:sz w:val="24"/>
          <w:szCs w:val="24"/>
        </w:rPr>
        <w:t>/</w:t>
      </w:r>
      <w:r w:rsidR="0084435C" w:rsidRPr="00D9761F">
        <w:rPr>
          <w:rFonts w:ascii="Times New Roman" w:hAnsi="Times New Roman" w:cs="Times New Roman"/>
          <w:sz w:val="24"/>
          <w:szCs w:val="24"/>
        </w:rPr>
        <w:t>IEEE</w:t>
      </w:r>
      <w:r w:rsidR="0084435C">
        <w:rPr>
          <w:rFonts w:ascii="Times New Roman" w:hAnsi="Times New Roman" w:cs="Times New Roman"/>
          <w:sz w:val="24"/>
          <w:szCs w:val="24"/>
        </w:rPr>
        <w:t xml:space="preserve"> 802.11i</w:t>
      </w:r>
      <w:r w:rsidR="00EB6BB5">
        <w:rPr>
          <w:rFonts w:ascii="Times New Roman" w:hAnsi="Times New Roman" w:cs="Times New Roman"/>
          <w:sz w:val="24"/>
          <w:szCs w:val="24"/>
        </w:rPr>
        <w:t xml:space="preserve">. </w:t>
      </w:r>
      <w:r w:rsidR="00FE7B71">
        <w:rPr>
          <w:rFonts w:ascii="Times New Roman" w:hAnsi="Times New Roman" w:cs="Times New Roman"/>
          <w:sz w:val="24"/>
          <w:szCs w:val="24"/>
        </w:rPr>
        <w:t xml:space="preserve">The three </w:t>
      </w:r>
      <w:r w:rsidR="00661D45">
        <w:rPr>
          <w:rFonts w:ascii="Times New Roman" w:hAnsi="Times New Roman" w:cs="Times New Roman"/>
          <w:sz w:val="24"/>
          <w:szCs w:val="24"/>
        </w:rPr>
        <w:t>protocols</w:t>
      </w:r>
      <w:r w:rsidR="00672C2F">
        <w:rPr>
          <w:rFonts w:ascii="Times New Roman" w:hAnsi="Times New Roman" w:cs="Times New Roman"/>
          <w:sz w:val="24"/>
          <w:szCs w:val="24"/>
        </w:rPr>
        <w:t xml:space="preserve"> influence the proliferation of the wireless technologi</w:t>
      </w:r>
      <w:r w:rsidR="00661D45">
        <w:rPr>
          <w:rFonts w:ascii="Times New Roman" w:hAnsi="Times New Roman" w:cs="Times New Roman"/>
          <w:sz w:val="24"/>
          <w:szCs w:val="24"/>
        </w:rPr>
        <w:t xml:space="preserve">es because it </w:t>
      </w:r>
      <w:r w:rsidR="00994DBF">
        <w:rPr>
          <w:rFonts w:ascii="Times New Roman" w:hAnsi="Times New Roman" w:cs="Times New Roman"/>
          <w:sz w:val="24"/>
          <w:szCs w:val="24"/>
        </w:rPr>
        <w:t>facilitates</w:t>
      </w:r>
      <w:r w:rsidR="00661D45">
        <w:rPr>
          <w:rFonts w:ascii="Times New Roman" w:hAnsi="Times New Roman" w:cs="Times New Roman"/>
          <w:sz w:val="24"/>
          <w:szCs w:val="24"/>
        </w:rPr>
        <w:t xml:space="preserve"> the achievement of security goals that include confidentiality, integrity, </w:t>
      </w:r>
      <w:r w:rsidR="00BB78FE">
        <w:rPr>
          <w:rFonts w:ascii="Times New Roman" w:hAnsi="Times New Roman" w:cs="Times New Roman"/>
          <w:sz w:val="24"/>
          <w:szCs w:val="24"/>
        </w:rPr>
        <w:t xml:space="preserve">and authentication. </w:t>
      </w:r>
    </w:p>
    <w:p w:rsidR="00651A61" w:rsidRDefault="00651A61" w:rsidP="00386701">
      <w:pPr>
        <w:spacing w:line="480" w:lineRule="auto"/>
        <w:rPr>
          <w:rFonts w:ascii="Times New Roman" w:hAnsi="Times New Roman" w:cs="Times New Roman"/>
          <w:sz w:val="24"/>
          <w:szCs w:val="24"/>
        </w:rPr>
      </w:pPr>
      <w:r>
        <w:rPr>
          <w:rFonts w:ascii="Times New Roman" w:hAnsi="Times New Roman" w:cs="Times New Roman"/>
          <w:sz w:val="24"/>
          <w:szCs w:val="24"/>
        </w:rPr>
        <w:tab/>
        <w:t>Secondly,</w:t>
      </w:r>
      <w:r w:rsidR="00F76DF9">
        <w:rPr>
          <w:rFonts w:ascii="Times New Roman" w:hAnsi="Times New Roman" w:cs="Times New Roman"/>
          <w:sz w:val="24"/>
          <w:szCs w:val="24"/>
        </w:rPr>
        <w:t xml:space="preserve"> </w:t>
      </w:r>
      <w:r w:rsidR="00020B18">
        <w:rPr>
          <w:rFonts w:ascii="Times New Roman" w:hAnsi="Times New Roman" w:cs="Times New Roman"/>
          <w:sz w:val="24"/>
          <w:szCs w:val="24"/>
        </w:rPr>
        <w:t xml:space="preserve">the wireless authentication </w:t>
      </w:r>
      <w:r w:rsidR="00B14C47">
        <w:rPr>
          <w:rFonts w:ascii="Times New Roman" w:hAnsi="Times New Roman" w:cs="Times New Roman"/>
          <w:sz w:val="24"/>
          <w:szCs w:val="24"/>
        </w:rPr>
        <w:t xml:space="preserve">is an integral protocol because it hedges against the system susceptibility and exposure of the sensitive information transmitted </w:t>
      </w:r>
      <w:r w:rsidR="003D2939">
        <w:rPr>
          <w:rFonts w:ascii="Times New Roman" w:hAnsi="Times New Roman" w:cs="Times New Roman"/>
          <w:sz w:val="24"/>
          <w:szCs w:val="24"/>
        </w:rPr>
        <w:t xml:space="preserve">in the system. </w:t>
      </w:r>
      <w:r w:rsidR="00F26EDB">
        <w:rPr>
          <w:rFonts w:ascii="Times New Roman" w:hAnsi="Times New Roman" w:cs="Times New Roman"/>
          <w:sz w:val="24"/>
          <w:szCs w:val="24"/>
        </w:rPr>
        <w:t xml:space="preserve">The authentication protocols aim to control access to the system because it detects, prohibits, and denies an unauthorized entry </w:t>
      </w:r>
      <w:r w:rsidR="00F662F2">
        <w:rPr>
          <w:rFonts w:ascii="Times New Roman" w:hAnsi="Times New Roman" w:cs="Times New Roman"/>
          <w:sz w:val="24"/>
          <w:szCs w:val="24"/>
        </w:rPr>
        <w:t xml:space="preserve">into the system (Loudon &amp; Loudon, 2014). </w:t>
      </w:r>
      <w:r w:rsidR="00CF4A3F">
        <w:rPr>
          <w:rFonts w:ascii="Times New Roman" w:hAnsi="Times New Roman" w:cs="Times New Roman"/>
          <w:sz w:val="24"/>
          <w:szCs w:val="24"/>
        </w:rPr>
        <w:t>T</w:t>
      </w:r>
      <w:r w:rsidR="005E25D6">
        <w:rPr>
          <w:rFonts w:ascii="Times New Roman" w:hAnsi="Times New Roman" w:cs="Times New Roman"/>
          <w:sz w:val="24"/>
          <w:szCs w:val="24"/>
        </w:rPr>
        <w:t xml:space="preserve">he two essential authentication standards </w:t>
      </w:r>
      <w:r w:rsidR="00594A16">
        <w:rPr>
          <w:rFonts w:ascii="Times New Roman" w:hAnsi="Times New Roman" w:cs="Times New Roman"/>
          <w:sz w:val="24"/>
          <w:szCs w:val="24"/>
        </w:rPr>
        <w:t xml:space="preserve">are the </w:t>
      </w:r>
      <w:r w:rsidR="00594A16" w:rsidRPr="00594A16">
        <w:rPr>
          <w:rFonts w:ascii="Times New Roman" w:hAnsi="Times New Roman" w:cs="Times New Roman"/>
          <w:i/>
          <w:sz w:val="24"/>
          <w:szCs w:val="24"/>
        </w:rPr>
        <w:t>per-use</w:t>
      </w:r>
      <w:r w:rsidR="00594A16">
        <w:rPr>
          <w:rFonts w:ascii="Times New Roman" w:hAnsi="Times New Roman" w:cs="Times New Roman"/>
          <w:i/>
          <w:sz w:val="24"/>
          <w:szCs w:val="24"/>
        </w:rPr>
        <w:t>r authentication</w:t>
      </w:r>
      <w:r w:rsidR="00594A16" w:rsidRPr="00594A16">
        <w:rPr>
          <w:rFonts w:ascii="Times New Roman" w:hAnsi="Times New Roman" w:cs="Times New Roman"/>
          <w:i/>
          <w:sz w:val="24"/>
          <w:szCs w:val="24"/>
        </w:rPr>
        <w:t xml:space="preserve"> </w:t>
      </w:r>
      <w:r w:rsidR="00594A16">
        <w:rPr>
          <w:rFonts w:ascii="Times New Roman" w:hAnsi="Times New Roman" w:cs="Times New Roman"/>
          <w:sz w:val="24"/>
          <w:szCs w:val="24"/>
        </w:rPr>
        <w:t xml:space="preserve">and </w:t>
      </w:r>
      <w:r w:rsidR="00594A16" w:rsidRPr="00594A16">
        <w:rPr>
          <w:rFonts w:ascii="Times New Roman" w:hAnsi="Times New Roman" w:cs="Times New Roman"/>
          <w:i/>
          <w:sz w:val="24"/>
          <w:szCs w:val="24"/>
        </w:rPr>
        <w:t>per-session</w:t>
      </w:r>
      <w:r w:rsidR="00594A16">
        <w:rPr>
          <w:rFonts w:ascii="Times New Roman" w:hAnsi="Times New Roman" w:cs="Times New Roman"/>
          <w:sz w:val="24"/>
          <w:szCs w:val="24"/>
        </w:rPr>
        <w:t xml:space="preserve"> </w:t>
      </w:r>
      <w:r w:rsidR="00594A16" w:rsidRPr="00C812CD">
        <w:rPr>
          <w:rFonts w:ascii="Times New Roman" w:hAnsi="Times New Roman" w:cs="Times New Roman"/>
          <w:i/>
          <w:sz w:val="24"/>
          <w:szCs w:val="24"/>
        </w:rPr>
        <w:t>mutual certification</w:t>
      </w:r>
      <w:r w:rsidR="00594A16">
        <w:rPr>
          <w:rFonts w:ascii="Times New Roman" w:hAnsi="Times New Roman" w:cs="Times New Roman"/>
          <w:sz w:val="24"/>
          <w:szCs w:val="24"/>
        </w:rPr>
        <w:t xml:space="preserve">. </w:t>
      </w:r>
      <w:r w:rsidR="00C812CD">
        <w:rPr>
          <w:rFonts w:ascii="Times New Roman" w:hAnsi="Times New Roman" w:cs="Times New Roman"/>
          <w:sz w:val="24"/>
          <w:szCs w:val="24"/>
        </w:rPr>
        <w:t xml:space="preserve">The </w:t>
      </w:r>
      <w:r w:rsidR="00630C06">
        <w:rPr>
          <w:rFonts w:ascii="Times New Roman" w:hAnsi="Times New Roman" w:cs="Times New Roman"/>
          <w:sz w:val="24"/>
          <w:szCs w:val="24"/>
        </w:rPr>
        <w:t xml:space="preserve">per-user </w:t>
      </w:r>
      <w:r w:rsidR="00483EEE">
        <w:rPr>
          <w:rFonts w:ascii="Times New Roman" w:hAnsi="Times New Roman" w:cs="Times New Roman"/>
          <w:sz w:val="24"/>
          <w:szCs w:val="24"/>
        </w:rPr>
        <w:t xml:space="preserve">and per-session authentications facilitate a robust password patterns in a WLAN system. </w:t>
      </w:r>
    </w:p>
    <w:p w:rsidR="00651A61" w:rsidRDefault="00651A61" w:rsidP="003867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Thirdly, </w:t>
      </w:r>
      <w:r w:rsidR="00E0371D">
        <w:rPr>
          <w:rFonts w:ascii="Times New Roman" w:hAnsi="Times New Roman" w:cs="Times New Roman"/>
          <w:sz w:val="24"/>
          <w:szCs w:val="24"/>
        </w:rPr>
        <w:t xml:space="preserve">the encryption protocols are essential measures to minimize the security vulnerabilities </w:t>
      </w:r>
      <w:r w:rsidR="00490F1B">
        <w:rPr>
          <w:rFonts w:ascii="Times New Roman" w:hAnsi="Times New Roman" w:cs="Times New Roman"/>
          <w:sz w:val="24"/>
          <w:szCs w:val="24"/>
        </w:rPr>
        <w:t xml:space="preserve">because they improve the users’ privacy and anonymities. </w:t>
      </w:r>
      <w:r w:rsidR="00C459CE">
        <w:rPr>
          <w:rFonts w:ascii="Times New Roman" w:hAnsi="Times New Roman" w:cs="Times New Roman"/>
          <w:sz w:val="24"/>
          <w:szCs w:val="24"/>
        </w:rPr>
        <w:t xml:space="preserve">The legacy WAP and the 802.11i are integral encryption standards </w:t>
      </w:r>
      <w:r w:rsidR="00D179F9">
        <w:rPr>
          <w:rFonts w:ascii="Times New Roman" w:hAnsi="Times New Roman" w:cs="Times New Roman"/>
          <w:sz w:val="24"/>
          <w:szCs w:val="24"/>
        </w:rPr>
        <w:t xml:space="preserve">that provide an elaborate algorithm </w:t>
      </w:r>
      <w:r w:rsidR="000A07EC">
        <w:rPr>
          <w:rFonts w:ascii="Times New Roman" w:hAnsi="Times New Roman" w:cs="Times New Roman"/>
          <w:sz w:val="24"/>
          <w:szCs w:val="24"/>
        </w:rPr>
        <w:t xml:space="preserve">necessary to protect the data, cryptographic integrity checks, and </w:t>
      </w:r>
      <w:r w:rsidR="001A5689">
        <w:rPr>
          <w:rFonts w:ascii="Times New Roman" w:hAnsi="Times New Roman" w:cs="Times New Roman"/>
          <w:sz w:val="24"/>
          <w:szCs w:val="24"/>
        </w:rPr>
        <w:t xml:space="preserve">key management. For example, the GHS can benefits from a cryptographic – integrity check merits because </w:t>
      </w:r>
      <w:r w:rsidR="00CA2E2C">
        <w:rPr>
          <w:rFonts w:ascii="Times New Roman" w:hAnsi="Times New Roman" w:cs="Times New Roman"/>
          <w:sz w:val="24"/>
          <w:szCs w:val="24"/>
        </w:rPr>
        <w:t xml:space="preserve">a WLAN algorithm </w:t>
      </w:r>
      <w:r w:rsidR="008F40EC">
        <w:rPr>
          <w:rFonts w:ascii="Times New Roman" w:hAnsi="Times New Roman" w:cs="Times New Roman"/>
          <w:sz w:val="24"/>
          <w:szCs w:val="24"/>
        </w:rPr>
        <w:t>hedges against</w:t>
      </w:r>
      <w:r w:rsidR="00ED5853">
        <w:rPr>
          <w:rFonts w:ascii="Times New Roman" w:hAnsi="Times New Roman" w:cs="Times New Roman"/>
          <w:sz w:val="24"/>
          <w:szCs w:val="24"/>
        </w:rPr>
        <w:t xml:space="preserve"> pertinent threats that include</w:t>
      </w:r>
      <w:r w:rsidR="008F40EC">
        <w:rPr>
          <w:rFonts w:ascii="Times New Roman" w:hAnsi="Times New Roman" w:cs="Times New Roman"/>
          <w:sz w:val="24"/>
          <w:szCs w:val="24"/>
        </w:rPr>
        <w:t xml:space="preserve"> modification</w:t>
      </w:r>
      <w:r w:rsidR="00ED5853">
        <w:rPr>
          <w:rFonts w:ascii="Times New Roman" w:hAnsi="Times New Roman" w:cs="Times New Roman"/>
          <w:sz w:val="24"/>
          <w:szCs w:val="24"/>
        </w:rPr>
        <w:t xml:space="preserve"> of data and replay</w:t>
      </w:r>
      <w:r w:rsidR="0029267D">
        <w:rPr>
          <w:rFonts w:ascii="Times New Roman" w:hAnsi="Times New Roman" w:cs="Times New Roman"/>
          <w:sz w:val="24"/>
          <w:szCs w:val="24"/>
        </w:rPr>
        <w:t xml:space="preserve">. </w:t>
      </w:r>
    </w:p>
    <w:p w:rsidR="00651A61" w:rsidRPr="002F19D6" w:rsidRDefault="00651A61" w:rsidP="00386701">
      <w:pPr>
        <w:spacing w:line="480" w:lineRule="auto"/>
        <w:rPr>
          <w:rFonts w:ascii="Times New Roman" w:hAnsi="Times New Roman" w:cs="Times New Roman"/>
          <w:sz w:val="24"/>
          <w:szCs w:val="24"/>
        </w:rPr>
      </w:pPr>
      <w:r>
        <w:rPr>
          <w:rFonts w:ascii="Times New Roman" w:hAnsi="Times New Roman" w:cs="Times New Roman"/>
          <w:sz w:val="24"/>
          <w:szCs w:val="24"/>
        </w:rPr>
        <w:tab/>
        <w:t>However,</w:t>
      </w:r>
      <w:r w:rsidR="0029267D">
        <w:rPr>
          <w:rFonts w:ascii="Times New Roman" w:hAnsi="Times New Roman" w:cs="Times New Roman"/>
          <w:sz w:val="24"/>
          <w:szCs w:val="24"/>
        </w:rPr>
        <w:t xml:space="preserve"> continued proliferation of the wireless technologies </w:t>
      </w:r>
      <w:r w:rsidR="00BC7969">
        <w:rPr>
          <w:rFonts w:ascii="Times New Roman" w:hAnsi="Times New Roman" w:cs="Times New Roman"/>
          <w:sz w:val="24"/>
          <w:szCs w:val="24"/>
        </w:rPr>
        <w:t xml:space="preserve">have been marred by the </w:t>
      </w:r>
      <w:r w:rsidR="005B01FA">
        <w:rPr>
          <w:rFonts w:ascii="Times New Roman" w:hAnsi="Times New Roman" w:cs="Times New Roman"/>
          <w:sz w:val="24"/>
          <w:szCs w:val="24"/>
        </w:rPr>
        <w:t xml:space="preserve">intrusion, inadequate management expertise, and </w:t>
      </w:r>
      <w:r w:rsidR="00AE608D">
        <w:rPr>
          <w:rFonts w:ascii="Times New Roman" w:hAnsi="Times New Roman" w:cs="Times New Roman"/>
          <w:sz w:val="24"/>
          <w:szCs w:val="24"/>
        </w:rPr>
        <w:t xml:space="preserve">access-control threats. Consequently, installation of a WLAN connectivity </w:t>
      </w:r>
      <w:r w:rsidR="004E61AB">
        <w:rPr>
          <w:rFonts w:ascii="Times New Roman" w:hAnsi="Times New Roman" w:cs="Times New Roman"/>
          <w:sz w:val="24"/>
          <w:szCs w:val="24"/>
        </w:rPr>
        <w:t xml:space="preserve">to capitalize on productivity, cost-efficiencies, and conveniences </w:t>
      </w:r>
      <w:r w:rsidR="00A267DE">
        <w:rPr>
          <w:rFonts w:ascii="Times New Roman" w:hAnsi="Times New Roman" w:cs="Times New Roman"/>
          <w:sz w:val="24"/>
          <w:szCs w:val="24"/>
        </w:rPr>
        <w:t xml:space="preserve">faces adverse issues that </w:t>
      </w:r>
      <w:r w:rsidR="00E4755B">
        <w:rPr>
          <w:rFonts w:ascii="Times New Roman" w:hAnsi="Times New Roman" w:cs="Times New Roman"/>
          <w:sz w:val="24"/>
          <w:szCs w:val="24"/>
        </w:rPr>
        <w:t>requires</w:t>
      </w:r>
      <w:r w:rsidR="00A267DE">
        <w:rPr>
          <w:rFonts w:ascii="Times New Roman" w:hAnsi="Times New Roman" w:cs="Times New Roman"/>
          <w:sz w:val="24"/>
          <w:szCs w:val="24"/>
        </w:rPr>
        <w:t xml:space="preserve"> the management teams to reconsiders </w:t>
      </w:r>
      <w:r w:rsidR="00E4755B">
        <w:rPr>
          <w:rFonts w:ascii="Times New Roman" w:hAnsi="Times New Roman" w:cs="Times New Roman"/>
          <w:sz w:val="24"/>
          <w:szCs w:val="24"/>
        </w:rPr>
        <w:t xml:space="preserve">their expectations. Overall, implementing a wireless capability in the nine GHS stores is likely to </w:t>
      </w:r>
      <w:r w:rsidR="00E4755B">
        <w:rPr>
          <w:rFonts w:ascii="Times New Roman" w:hAnsi="Times New Roman" w:cs="Times New Roman"/>
          <w:sz w:val="24"/>
          <w:szCs w:val="24"/>
        </w:rPr>
        <w:lastRenderedPageBreak/>
        <w:t xml:space="preserve">struggle because of rapid attack on the </w:t>
      </w:r>
      <w:r w:rsidR="00586D5E">
        <w:rPr>
          <w:rFonts w:ascii="Times New Roman" w:hAnsi="Times New Roman" w:cs="Times New Roman"/>
          <w:sz w:val="24"/>
          <w:szCs w:val="24"/>
        </w:rPr>
        <w:t xml:space="preserve">Service Set Identifier (SSID), session hijack, information disclosures, </w:t>
      </w:r>
      <w:r w:rsidR="00A52D57">
        <w:rPr>
          <w:rFonts w:ascii="Times New Roman" w:hAnsi="Times New Roman" w:cs="Times New Roman"/>
          <w:sz w:val="24"/>
          <w:szCs w:val="24"/>
        </w:rPr>
        <w:t>signal interference, eavesdropping, and denial of service</w:t>
      </w:r>
      <w:bookmarkStart w:id="2" w:name="_GoBack"/>
      <w:bookmarkEnd w:id="2"/>
      <w:r w:rsidR="00A52D57">
        <w:rPr>
          <w:rFonts w:ascii="Times New Roman" w:hAnsi="Times New Roman" w:cs="Times New Roman"/>
          <w:sz w:val="24"/>
          <w:szCs w:val="24"/>
        </w:rPr>
        <w:t xml:space="preserve">s (DoS) manifestations. </w:t>
      </w:r>
    </w:p>
    <w:p w:rsidR="00947B9D" w:rsidRPr="00300F84" w:rsidRDefault="0000005B" w:rsidP="00300F84">
      <w:pPr>
        <w:jc w:val="center"/>
        <w:rPr>
          <w:rFonts w:ascii="Times New Roman" w:hAnsi="Times New Roman" w:cs="Times New Roman"/>
          <w:sz w:val="24"/>
          <w:szCs w:val="24"/>
        </w:rPr>
      </w:pPr>
      <w:bookmarkStart w:id="3" w:name="_Toc530837399"/>
      <w:r w:rsidRPr="00300F84">
        <w:rPr>
          <w:rFonts w:ascii="Times New Roman" w:hAnsi="Times New Roman" w:cs="Times New Roman"/>
          <w:sz w:val="24"/>
          <w:szCs w:val="24"/>
        </w:rPr>
        <w:t>S</w:t>
      </w:r>
      <w:r w:rsidR="00947B9D" w:rsidRPr="00300F84">
        <w:rPr>
          <w:rFonts w:ascii="Times New Roman" w:hAnsi="Times New Roman" w:cs="Times New Roman"/>
          <w:sz w:val="24"/>
          <w:szCs w:val="24"/>
        </w:rPr>
        <w:t xml:space="preserve">ECTION </w:t>
      </w:r>
      <w:r w:rsidRPr="00300F84">
        <w:rPr>
          <w:rFonts w:ascii="Times New Roman" w:hAnsi="Times New Roman" w:cs="Times New Roman"/>
          <w:sz w:val="24"/>
          <w:szCs w:val="24"/>
        </w:rPr>
        <w:t>3.</w:t>
      </w:r>
      <w:r w:rsidR="00947B9D" w:rsidRPr="00300F84">
        <w:rPr>
          <w:rFonts w:ascii="Times New Roman" w:hAnsi="Times New Roman" w:cs="Times New Roman"/>
          <w:sz w:val="24"/>
          <w:szCs w:val="24"/>
        </w:rPr>
        <w:t>0</w:t>
      </w:r>
      <w:r w:rsidR="00300F84">
        <w:rPr>
          <w:rFonts w:ascii="Times New Roman" w:hAnsi="Times New Roman" w:cs="Times New Roman"/>
          <w:sz w:val="24"/>
          <w:szCs w:val="24"/>
        </w:rPr>
        <w:t>:</w:t>
      </w:r>
      <w:r w:rsidR="00947B9D" w:rsidRPr="00300F84">
        <w:rPr>
          <w:rFonts w:ascii="Times New Roman" w:hAnsi="Times New Roman" w:cs="Times New Roman"/>
          <w:sz w:val="24"/>
          <w:szCs w:val="24"/>
        </w:rPr>
        <w:t xml:space="preserve"> DETAILED WLAN RECOMMENDATIONS</w:t>
      </w:r>
      <w:bookmarkEnd w:id="3"/>
    </w:p>
    <w:p w:rsidR="002B0BA6" w:rsidRPr="00300F84" w:rsidRDefault="00894A07" w:rsidP="00300F84">
      <w:pPr>
        <w:rPr>
          <w:rFonts w:ascii="Times New Roman" w:hAnsi="Times New Roman" w:cs="Times New Roman"/>
          <w:b/>
          <w:sz w:val="24"/>
          <w:szCs w:val="24"/>
        </w:rPr>
      </w:pPr>
      <w:bookmarkStart w:id="4" w:name="_Toc530837400"/>
      <w:r w:rsidRPr="00300F84">
        <w:rPr>
          <w:rFonts w:ascii="Times New Roman" w:hAnsi="Times New Roman" w:cs="Times New Roman"/>
          <w:b/>
          <w:sz w:val="24"/>
          <w:szCs w:val="24"/>
        </w:rPr>
        <w:t>3.1. Fundamental of WLAN</w:t>
      </w:r>
      <w:bookmarkEnd w:id="4"/>
    </w:p>
    <w:p w:rsidR="00E07AA3" w:rsidRPr="00300F84" w:rsidRDefault="00E07AA3" w:rsidP="00300F84">
      <w:pPr>
        <w:ind w:firstLine="720"/>
        <w:rPr>
          <w:rFonts w:ascii="Times New Roman" w:hAnsi="Times New Roman" w:cs="Times New Roman"/>
          <w:i/>
          <w:sz w:val="24"/>
          <w:szCs w:val="24"/>
        </w:rPr>
      </w:pPr>
      <w:bookmarkStart w:id="5" w:name="_Toc530837401"/>
      <w:r w:rsidRPr="00300F84">
        <w:rPr>
          <w:rFonts w:ascii="Times New Roman" w:hAnsi="Times New Roman" w:cs="Times New Roman"/>
          <w:i/>
          <w:sz w:val="24"/>
          <w:szCs w:val="24"/>
        </w:rPr>
        <w:t>3.1.1. WLAN Fundamental: Authentication</w:t>
      </w:r>
      <w:bookmarkEnd w:id="5"/>
    </w:p>
    <w:p w:rsidR="00894A07" w:rsidRDefault="00125E61" w:rsidP="00E07AA3">
      <w:pPr>
        <w:shd w:val="clear" w:color="auto" w:fill="FFFFFF"/>
        <w:spacing w:line="480" w:lineRule="auto"/>
        <w:ind w:firstLine="720"/>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 xml:space="preserve">The calibers of authentication methodologies demonstrate a fundamental attribute of a wireless communication competency in an organization. The </w:t>
      </w:r>
      <w:r w:rsidR="00785D42">
        <w:rPr>
          <w:rFonts w:ascii="Times New Roman" w:eastAsia="Times New Roman" w:hAnsi="Times New Roman" w:cs="Times New Roman"/>
          <w:color w:val="414141"/>
          <w:sz w:val="24"/>
          <w:szCs w:val="24"/>
        </w:rPr>
        <w:t xml:space="preserve">GHS can eradicate multiple WLAN issues using sufficient </w:t>
      </w:r>
      <w:r w:rsidR="00461E25">
        <w:rPr>
          <w:rFonts w:ascii="Times New Roman" w:eastAsia="Times New Roman" w:hAnsi="Times New Roman" w:cs="Times New Roman"/>
          <w:color w:val="414141"/>
          <w:sz w:val="24"/>
          <w:szCs w:val="24"/>
        </w:rPr>
        <w:t>authentication protocols to improve th</w:t>
      </w:r>
      <w:r w:rsidR="003E6795">
        <w:rPr>
          <w:rFonts w:ascii="Times New Roman" w:eastAsia="Times New Roman" w:hAnsi="Times New Roman" w:cs="Times New Roman"/>
          <w:color w:val="414141"/>
          <w:sz w:val="24"/>
          <w:szCs w:val="24"/>
        </w:rPr>
        <w:t xml:space="preserve">e access-control standards. The access-control systems have an obligation </w:t>
      </w:r>
      <w:r w:rsidR="00F3374F">
        <w:rPr>
          <w:rFonts w:ascii="Times New Roman" w:eastAsia="Times New Roman" w:hAnsi="Times New Roman" w:cs="Times New Roman"/>
          <w:color w:val="414141"/>
          <w:sz w:val="24"/>
          <w:szCs w:val="24"/>
        </w:rPr>
        <w:t>to fi</w:t>
      </w:r>
      <w:r w:rsidR="00861635">
        <w:rPr>
          <w:rFonts w:ascii="Times New Roman" w:eastAsia="Times New Roman" w:hAnsi="Times New Roman" w:cs="Times New Roman"/>
          <w:color w:val="414141"/>
          <w:sz w:val="24"/>
          <w:szCs w:val="24"/>
        </w:rPr>
        <w:t xml:space="preserve">lter out unauthorized entry to the sensitive data </w:t>
      </w:r>
      <w:r w:rsidR="00AC7BE3">
        <w:rPr>
          <w:rFonts w:ascii="Times New Roman" w:eastAsia="Times New Roman" w:hAnsi="Times New Roman" w:cs="Times New Roman"/>
          <w:color w:val="414141"/>
          <w:sz w:val="24"/>
          <w:szCs w:val="24"/>
        </w:rPr>
        <w:t xml:space="preserve">by confirming the identity </w:t>
      </w:r>
      <w:r w:rsidR="00675987">
        <w:rPr>
          <w:rFonts w:ascii="Times New Roman" w:eastAsia="Times New Roman" w:hAnsi="Times New Roman" w:cs="Times New Roman"/>
          <w:color w:val="414141"/>
          <w:sz w:val="24"/>
          <w:szCs w:val="24"/>
        </w:rPr>
        <w:t>during the login period. Th</w:t>
      </w:r>
      <w:r w:rsidR="006D5582">
        <w:rPr>
          <w:rFonts w:ascii="Times New Roman" w:eastAsia="Times New Roman" w:hAnsi="Times New Roman" w:cs="Times New Roman"/>
          <w:color w:val="414141"/>
          <w:sz w:val="24"/>
          <w:szCs w:val="24"/>
        </w:rPr>
        <w:t>e th</w:t>
      </w:r>
      <w:r w:rsidR="00675987">
        <w:rPr>
          <w:rFonts w:ascii="Times New Roman" w:eastAsia="Times New Roman" w:hAnsi="Times New Roman" w:cs="Times New Roman"/>
          <w:color w:val="414141"/>
          <w:sz w:val="24"/>
          <w:szCs w:val="24"/>
        </w:rPr>
        <w:t xml:space="preserve">ree authentication </w:t>
      </w:r>
      <w:r w:rsidR="006D5582">
        <w:rPr>
          <w:rFonts w:ascii="Times New Roman" w:eastAsia="Times New Roman" w:hAnsi="Times New Roman" w:cs="Times New Roman"/>
          <w:color w:val="414141"/>
          <w:sz w:val="24"/>
          <w:szCs w:val="24"/>
        </w:rPr>
        <w:t>methodologies</w:t>
      </w:r>
      <w:r w:rsidR="00675987">
        <w:rPr>
          <w:rFonts w:ascii="Times New Roman" w:eastAsia="Times New Roman" w:hAnsi="Times New Roman" w:cs="Times New Roman"/>
          <w:color w:val="414141"/>
          <w:sz w:val="24"/>
          <w:szCs w:val="24"/>
        </w:rPr>
        <w:t xml:space="preserve"> for use in a GHS WLAN Connectivity</w:t>
      </w:r>
      <w:r w:rsidR="00785D42">
        <w:rPr>
          <w:rFonts w:ascii="Times New Roman" w:eastAsia="Times New Roman" w:hAnsi="Times New Roman" w:cs="Times New Roman"/>
          <w:color w:val="414141"/>
          <w:sz w:val="24"/>
          <w:szCs w:val="24"/>
        </w:rPr>
        <w:t xml:space="preserve"> include an open authentication, shared</w:t>
      </w:r>
      <w:r w:rsidR="00675987">
        <w:rPr>
          <w:rFonts w:ascii="Times New Roman" w:eastAsia="Times New Roman" w:hAnsi="Times New Roman" w:cs="Times New Roman"/>
          <w:color w:val="414141"/>
          <w:sz w:val="24"/>
          <w:szCs w:val="24"/>
        </w:rPr>
        <w:t xml:space="preserve"> authentication, and an Extensible </w:t>
      </w:r>
      <w:r w:rsidR="006D5582">
        <w:rPr>
          <w:rFonts w:ascii="Times New Roman" w:eastAsia="Times New Roman" w:hAnsi="Times New Roman" w:cs="Times New Roman"/>
          <w:color w:val="414141"/>
          <w:sz w:val="24"/>
          <w:szCs w:val="24"/>
        </w:rPr>
        <w:t xml:space="preserve">Authentication Protocol (EAP) standard. </w:t>
      </w:r>
    </w:p>
    <w:p w:rsidR="006D5582" w:rsidRDefault="006D5582"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Specifically, an open authentication is an easy-to-implement protocol because </w:t>
      </w:r>
      <w:r w:rsidR="00F607D1">
        <w:rPr>
          <w:rFonts w:ascii="Times New Roman" w:eastAsia="Times New Roman" w:hAnsi="Times New Roman" w:cs="Times New Roman"/>
          <w:color w:val="414141"/>
          <w:sz w:val="24"/>
          <w:szCs w:val="24"/>
        </w:rPr>
        <w:t>it utilize</w:t>
      </w:r>
      <w:r w:rsidR="000652F2">
        <w:rPr>
          <w:rFonts w:ascii="Times New Roman" w:eastAsia="Times New Roman" w:hAnsi="Times New Roman" w:cs="Times New Roman"/>
          <w:color w:val="414141"/>
          <w:sz w:val="24"/>
          <w:szCs w:val="24"/>
        </w:rPr>
        <w:t xml:space="preserve">s </w:t>
      </w:r>
      <w:r w:rsidR="00472CDA">
        <w:rPr>
          <w:rFonts w:ascii="Times New Roman" w:eastAsia="Times New Roman" w:hAnsi="Times New Roman" w:cs="Times New Roman"/>
          <w:color w:val="414141"/>
          <w:sz w:val="24"/>
          <w:szCs w:val="24"/>
        </w:rPr>
        <w:t>SSID</w:t>
      </w:r>
      <w:r w:rsidR="00F607D1">
        <w:rPr>
          <w:rFonts w:ascii="Times New Roman" w:eastAsia="Times New Roman" w:hAnsi="Times New Roman" w:cs="Times New Roman"/>
          <w:color w:val="414141"/>
          <w:sz w:val="24"/>
          <w:szCs w:val="24"/>
        </w:rPr>
        <w:t xml:space="preserve"> recognition. </w:t>
      </w:r>
      <w:r w:rsidR="00472CDA">
        <w:rPr>
          <w:rFonts w:ascii="Times New Roman" w:eastAsia="Times New Roman" w:hAnsi="Times New Roman" w:cs="Times New Roman"/>
          <w:color w:val="414141"/>
          <w:sz w:val="24"/>
          <w:szCs w:val="24"/>
        </w:rPr>
        <w:t xml:space="preserve">Typical WLAN system entails an Access Point component that </w:t>
      </w:r>
      <w:r w:rsidR="00B079CE">
        <w:rPr>
          <w:rFonts w:ascii="Times New Roman" w:eastAsia="Times New Roman" w:hAnsi="Times New Roman" w:cs="Times New Roman"/>
          <w:color w:val="414141"/>
          <w:sz w:val="24"/>
          <w:szCs w:val="24"/>
        </w:rPr>
        <w:t>determines the name of a particular wirele</w:t>
      </w:r>
      <w:r w:rsidR="0055152E">
        <w:rPr>
          <w:rFonts w:ascii="Times New Roman" w:eastAsia="Times New Roman" w:hAnsi="Times New Roman" w:cs="Times New Roman"/>
          <w:color w:val="414141"/>
          <w:sz w:val="24"/>
          <w:szCs w:val="24"/>
        </w:rPr>
        <w:t>ss system and facilitates exchange of informa</w:t>
      </w:r>
      <w:r w:rsidR="008B0BFA">
        <w:rPr>
          <w:rFonts w:ascii="Times New Roman" w:eastAsia="Times New Roman" w:hAnsi="Times New Roman" w:cs="Times New Roman"/>
          <w:color w:val="414141"/>
          <w:sz w:val="24"/>
          <w:szCs w:val="24"/>
        </w:rPr>
        <w:t xml:space="preserve">tion with other device using Service Set Identifier (SSID). </w:t>
      </w:r>
      <w:r w:rsidR="006138F2">
        <w:rPr>
          <w:rFonts w:ascii="Times New Roman" w:eastAsia="Times New Roman" w:hAnsi="Times New Roman" w:cs="Times New Roman"/>
          <w:color w:val="414141"/>
          <w:sz w:val="24"/>
          <w:szCs w:val="24"/>
        </w:rPr>
        <w:t xml:space="preserve"> Therefore, an open-authentication protocol relies on the effectiveness of a SSID to distinguish an individual </w:t>
      </w:r>
      <w:r w:rsidR="00DD670C">
        <w:rPr>
          <w:rFonts w:ascii="Times New Roman" w:eastAsia="Times New Roman" w:hAnsi="Times New Roman" w:cs="Times New Roman"/>
          <w:color w:val="414141"/>
          <w:sz w:val="24"/>
          <w:szCs w:val="24"/>
        </w:rPr>
        <w:t xml:space="preserve">wireless connectivity using </w:t>
      </w:r>
      <w:r w:rsidR="00DE4F05">
        <w:rPr>
          <w:rFonts w:ascii="Times New Roman" w:eastAsia="Times New Roman" w:hAnsi="Times New Roman" w:cs="Times New Roman"/>
          <w:color w:val="414141"/>
          <w:sz w:val="24"/>
          <w:szCs w:val="24"/>
        </w:rPr>
        <w:t xml:space="preserve">minimum 25-special characters to verify the identity of a user. </w:t>
      </w:r>
      <w:r w:rsidR="000254B4">
        <w:rPr>
          <w:rFonts w:ascii="Times New Roman" w:eastAsia="Times New Roman" w:hAnsi="Times New Roman" w:cs="Times New Roman"/>
          <w:color w:val="414141"/>
          <w:sz w:val="24"/>
          <w:szCs w:val="24"/>
        </w:rPr>
        <w:t xml:space="preserve">However, overreliance of an open-authentication model increases the vulnerability of a system because an intruder </w:t>
      </w:r>
      <w:r w:rsidR="0074372B">
        <w:rPr>
          <w:rFonts w:ascii="Times New Roman" w:eastAsia="Times New Roman" w:hAnsi="Times New Roman" w:cs="Times New Roman"/>
          <w:color w:val="414141"/>
          <w:sz w:val="24"/>
          <w:szCs w:val="24"/>
        </w:rPr>
        <w:t xml:space="preserve">using passive-capturing techniques can decipher the configuration of the SSID and modify the special characters </w:t>
      </w:r>
      <w:r w:rsidR="00725254">
        <w:rPr>
          <w:rFonts w:ascii="Times New Roman" w:eastAsia="Times New Roman" w:hAnsi="Times New Roman" w:cs="Times New Roman"/>
          <w:color w:val="414141"/>
          <w:sz w:val="24"/>
          <w:szCs w:val="24"/>
        </w:rPr>
        <w:t xml:space="preserve">to gain control of the Access Point (AP). </w:t>
      </w:r>
    </w:p>
    <w:p w:rsidR="00725254" w:rsidRDefault="00725254"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Therefore, </w:t>
      </w:r>
      <w:r w:rsidR="00606F9C">
        <w:rPr>
          <w:rFonts w:ascii="Times New Roman" w:eastAsia="Times New Roman" w:hAnsi="Times New Roman" w:cs="Times New Roman"/>
          <w:color w:val="414141"/>
          <w:sz w:val="24"/>
          <w:szCs w:val="24"/>
        </w:rPr>
        <w:t xml:space="preserve">an </w:t>
      </w:r>
      <w:r>
        <w:rPr>
          <w:rFonts w:ascii="Times New Roman" w:eastAsia="Times New Roman" w:hAnsi="Times New Roman" w:cs="Times New Roman"/>
          <w:color w:val="414141"/>
          <w:sz w:val="24"/>
          <w:szCs w:val="24"/>
        </w:rPr>
        <w:t xml:space="preserve">alternative authentication </w:t>
      </w:r>
      <w:r w:rsidR="00E07AA3">
        <w:rPr>
          <w:rFonts w:ascii="Times New Roman" w:eastAsia="Times New Roman" w:hAnsi="Times New Roman" w:cs="Times New Roman"/>
          <w:color w:val="414141"/>
          <w:sz w:val="24"/>
          <w:szCs w:val="24"/>
        </w:rPr>
        <w:t>standard,</w:t>
      </w:r>
      <w:r>
        <w:rPr>
          <w:rFonts w:ascii="Times New Roman" w:eastAsia="Times New Roman" w:hAnsi="Times New Roman" w:cs="Times New Roman"/>
          <w:color w:val="414141"/>
          <w:sz w:val="24"/>
          <w:szCs w:val="24"/>
        </w:rPr>
        <w:t xml:space="preserve"> that include the use of a Pre-Shared Key </w:t>
      </w:r>
      <w:r w:rsidR="000542D4">
        <w:rPr>
          <w:rFonts w:ascii="Times New Roman" w:eastAsia="Times New Roman" w:hAnsi="Times New Roman" w:cs="Times New Roman"/>
          <w:color w:val="414141"/>
          <w:sz w:val="24"/>
          <w:szCs w:val="24"/>
        </w:rPr>
        <w:t xml:space="preserve">Authentication provide a reprieve against the attack of a SSID component. Specifically, </w:t>
      </w:r>
      <w:r w:rsidR="00E67550">
        <w:rPr>
          <w:rFonts w:ascii="Times New Roman" w:eastAsia="Times New Roman" w:hAnsi="Times New Roman" w:cs="Times New Roman"/>
          <w:color w:val="414141"/>
          <w:sz w:val="24"/>
          <w:szCs w:val="24"/>
        </w:rPr>
        <w:t xml:space="preserve">a </w:t>
      </w:r>
      <w:r w:rsidR="00E67550">
        <w:rPr>
          <w:rFonts w:ascii="Times New Roman" w:eastAsia="Times New Roman" w:hAnsi="Times New Roman" w:cs="Times New Roman"/>
          <w:color w:val="414141"/>
          <w:sz w:val="24"/>
          <w:szCs w:val="24"/>
        </w:rPr>
        <w:lastRenderedPageBreak/>
        <w:t>Shared Authentication allows the hosting nodes and legitimate users to utilize a single pre-shared key to allow entry. Therefore</w:t>
      </w:r>
      <w:r w:rsidR="00C76573">
        <w:rPr>
          <w:rFonts w:ascii="Times New Roman" w:eastAsia="Times New Roman" w:hAnsi="Times New Roman" w:cs="Times New Roman"/>
          <w:color w:val="414141"/>
          <w:sz w:val="24"/>
          <w:szCs w:val="24"/>
        </w:rPr>
        <w:t xml:space="preserve">, a user ought to match the network’s </w:t>
      </w:r>
      <w:r w:rsidR="00C05E77">
        <w:rPr>
          <w:rFonts w:ascii="Times New Roman" w:eastAsia="Times New Roman" w:hAnsi="Times New Roman" w:cs="Times New Roman"/>
          <w:color w:val="414141"/>
          <w:sz w:val="24"/>
          <w:szCs w:val="24"/>
        </w:rPr>
        <w:t xml:space="preserve">configurations to gain access to the system. A Shared Authentication also merits because is hedges against </w:t>
      </w:r>
      <w:r w:rsidR="00691C76">
        <w:rPr>
          <w:rFonts w:ascii="Times New Roman" w:eastAsia="Times New Roman" w:hAnsi="Times New Roman" w:cs="Times New Roman"/>
          <w:color w:val="414141"/>
          <w:sz w:val="24"/>
          <w:szCs w:val="24"/>
        </w:rPr>
        <w:t xml:space="preserve">loss of productivity when a user forget his or her specific password pattern </w:t>
      </w:r>
      <w:r w:rsidR="00606F9C">
        <w:rPr>
          <w:rFonts w:ascii="Times New Roman" w:eastAsia="Times New Roman" w:hAnsi="Times New Roman" w:cs="Times New Roman"/>
          <w:color w:val="414141"/>
          <w:sz w:val="24"/>
          <w:szCs w:val="24"/>
        </w:rPr>
        <w:t xml:space="preserve">because he or she need to retrieve the system’s key. </w:t>
      </w:r>
    </w:p>
    <w:p w:rsidR="00F170E4" w:rsidRDefault="00F170E4"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Alternatively, an E</w:t>
      </w:r>
      <w:r w:rsidR="00E50545">
        <w:rPr>
          <w:rFonts w:ascii="Times New Roman" w:eastAsia="Times New Roman" w:hAnsi="Times New Roman" w:cs="Times New Roman"/>
          <w:color w:val="414141"/>
          <w:sz w:val="24"/>
          <w:szCs w:val="24"/>
        </w:rPr>
        <w:t xml:space="preserve">xtensible </w:t>
      </w:r>
      <w:r>
        <w:rPr>
          <w:rFonts w:ascii="Times New Roman" w:eastAsia="Times New Roman" w:hAnsi="Times New Roman" w:cs="Times New Roman"/>
          <w:color w:val="414141"/>
          <w:sz w:val="24"/>
          <w:szCs w:val="24"/>
        </w:rPr>
        <w:t>A</w:t>
      </w:r>
      <w:r w:rsidR="00E50545">
        <w:rPr>
          <w:rFonts w:ascii="Times New Roman" w:eastAsia="Times New Roman" w:hAnsi="Times New Roman" w:cs="Times New Roman"/>
          <w:color w:val="414141"/>
          <w:sz w:val="24"/>
          <w:szCs w:val="24"/>
        </w:rPr>
        <w:t xml:space="preserve">uthentication Protocol (EAP) is a reliable </w:t>
      </w:r>
      <w:r w:rsidR="00EC001F">
        <w:rPr>
          <w:rFonts w:ascii="Times New Roman" w:eastAsia="Times New Roman" w:hAnsi="Times New Roman" w:cs="Times New Roman"/>
          <w:color w:val="414141"/>
          <w:sz w:val="24"/>
          <w:szCs w:val="24"/>
        </w:rPr>
        <w:t xml:space="preserve">per-session </w:t>
      </w:r>
      <w:r w:rsidR="00E50545">
        <w:rPr>
          <w:rFonts w:ascii="Times New Roman" w:eastAsia="Times New Roman" w:hAnsi="Times New Roman" w:cs="Times New Roman"/>
          <w:color w:val="414141"/>
          <w:sz w:val="24"/>
          <w:szCs w:val="24"/>
        </w:rPr>
        <w:t xml:space="preserve">standard </w:t>
      </w:r>
      <w:r w:rsidR="00EC001F">
        <w:rPr>
          <w:rFonts w:ascii="Times New Roman" w:eastAsia="Times New Roman" w:hAnsi="Times New Roman" w:cs="Times New Roman"/>
          <w:color w:val="414141"/>
          <w:sz w:val="24"/>
          <w:szCs w:val="24"/>
        </w:rPr>
        <w:t>that eliminate</w:t>
      </w:r>
      <w:r w:rsidR="00E40E7C">
        <w:rPr>
          <w:rFonts w:ascii="Times New Roman" w:eastAsia="Times New Roman" w:hAnsi="Times New Roman" w:cs="Times New Roman"/>
          <w:color w:val="414141"/>
          <w:sz w:val="24"/>
          <w:szCs w:val="24"/>
        </w:rPr>
        <w:t>s</w:t>
      </w:r>
      <w:r w:rsidR="00EC001F">
        <w:rPr>
          <w:rFonts w:ascii="Times New Roman" w:eastAsia="Times New Roman" w:hAnsi="Times New Roman" w:cs="Times New Roman"/>
          <w:color w:val="414141"/>
          <w:sz w:val="24"/>
          <w:szCs w:val="24"/>
        </w:rPr>
        <w:t xml:space="preserve"> inadequacies </w:t>
      </w:r>
      <w:r w:rsidR="002A3E4D">
        <w:rPr>
          <w:rFonts w:ascii="Times New Roman" w:eastAsia="Times New Roman" w:hAnsi="Times New Roman" w:cs="Times New Roman"/>
          <w:color w:val="414141"/>
          <w:sz w:val="24"/>
          <w:szCs w:val="24"/>
        </w:rPr>
        <w:t>of per-user authentication module</w:t>
      </w:r>
      <w:r w:rsidR="00E40E7C">
        <w:rPr>
          <w:rFonts w:ascii="Times New Roman" w:eastAsia="Times New Roman" w:hAnsi="Times New Roman" w:cs="Times New Roman"/>
          <w:color w:val="414141"/>
          <w:sz w:val="24"/>
          <w:szCs w:val="24"/>
        </w:rPr>
        <w:t xml:space="preserve"> evident in open and shared-key methodologies. An </w:t>
      </w:r>
      <w:r w:rsidR="00640E5A">
        <w:rPr>
          <w:rFonts w:ascii="Times New Roman" w:eastAsia="Times New Roman" w:hAnsi="Times New Roman" w:cs="Times New Roman"/>
          <w:color w:val="414141"/>
          <w:sz w:val="24"/>
          <w:szCs w:val="24"/>
        </w:rPr>
        <w:t>EAP module</w:t>
      </w:r>
      <w:r w:rsidR="00E40E7C">
        <w:rPr>
          <w:rFonts w:ascii="Times New Roman" w:eastAsia="Times New Roman" w:hAnsi="Times New Roman" w:cs="Times New Roman"/>
          <w:color w:val="414141"/>
          <w:sz w:val="24"/>
          <w:szCs w:val="24"/>
        </w:rPr>
        <w:t xml:space="preserve"> </w:t>
      </w:r>
      <w:r w:rsidR="00640E5A">
        <w:rPr>
          <w:rFonts w:ascii="Times New Roman" w:eastAsia="Times New Roman" w:hAnsi="Times New Roman" w:cs="Times New Roman"/>
          <w:color w:val="414141"/>
          <w:sz w:val="24"/>
          <w:szCs w:val="24"/>
        </w:rPr>
        <w:t>is an ideal for</w:t>
      </w:r>
      <w:r w:rsidR="00E40E7C">
        <w:rPr>
          <w:rFonts w:ascii="Times New Roman" w:eastAsia="Times New Roman" w:hAnsi="Times New Roman" w:cs="Times New Roman"/>
          <w:color w:val="414141"/>
          <w:sz w:val="24"/>
          <w:szCs w:val="24"/>
        </w:rPr>
        <w:t xml:space="preserve"> large enterprises including GHS </w:t>
      </w:r>
      <w:r w:rsidR="00640E5A">
        <w:rPr>
          <w:rFonts w:ascii="Times New Roman" w:eastAsia="Times New Roman" w:hAnsi="Times New Roman" w:cs="Times New Roman"/>
          <w:color w:val="414141"/>
          <w:sz w:val="24"/>
          <w:szCs w:val="24"/>
        </w:rPr>
        <w:t xml:space="preserve">because it uses </w:t>
      </w:r>
      <w:r w:rsidR="00B92CE8">
        <w:rPr>
          <w:rFonts w:ascii="Times New Roman" w:eastAsia="Times New Roman" w:hAnsi="Times New Roman" w:cs="Times New Roman"/>
          <w:color w:val="414141"/>
          <w:sz w:val="24"/>
          <w:szCs w:val="24"/>
        </w:rPr>
        <w:t xml:space="preserve">authentication </w:t>
      </w:r>
      <w:r w:rsidR="00640E5A">
        <w:rPr>
          <w:rFonts w:ascii="Times New Roman" w:eastAsia="Times New Roman" w:hAnsi="Times New Roman" w:cs="Times New Roman"/>
          <w:color w:val="414141"/>
          <w:sz w:val="24"/>
          <w:szCs w:val="24"/>
        </w:rPr>
        <w:t>servers to query</w:t>
      </w:r>
      <w:r w:rsidR="00B92CE8">
        <w:rPr>
          <w:rFonts w:ascii="Times New Roman" w:eastAsia="Times New Roman" w:hAnsi="Times New Roman" w:cs="Times New Roman"/>
          <w:color w:val="414141"/>
          <w:sz w:val="24"/>
          <w:szCs w:val="24"/>
        </w:rPr>
        <w:t xml:space="preserve"> for the multiple verification requests from the users. An EAP authentication </w:t>
      </w:r>
      <w:r w:rsidR="00D64BD6">
        <w:rPr>
          <w:rFonts w:ascii="Times New Roman" w:eastAsia="Times New Roman" w:hAnsi="Times New Roman" w:cs="Times New Roman"/>
          <w:color w:val="414141"/>
          <w:sz w:val="24"/>
          <w:szCs w:val="24"/>
        </w:rPr>
        <w:t xml:space="preserve">facilitates GHS to implement a token, </w:t>
      </w:r>
      <w:r w:rsidR="00AF480B">
        <w:rPr>
          <w:rFonts w:ascii="Times New Roman" w:eastAsia="Times New Roman" w:hAnsi="Times New Roman" w:cs="Times New Roman"/>
          <w:color w:val="414141"/>
          <w:sz w:val="24"/>
          <w:szCs w:val="24"/>
        </w:rPr>
        <w:t>smart card</w:t>
      </w:r>
      <w:r w:rsidR="00D64BD6">
        <w:rPr>
          <w:rFonts w:ascii="Times New Roman" w:eastAsia="Times New Roman" w:hAnsi="Times New Roman" w:cs="Times New Roman"/>
          <w:color w:val="414141"/>
          <w:sz w:val="24"/>
          <w:szCs w:val="24"/>
        </w:rPr>
        <w:t>, and biometric based identificati</w:t>
      </w:r>
      <w:r w:rsidR="00AF480B">
        <w:rPr>
          <w:rFonts w:ascii="Times New Roman" w:eastAsia="Times New Roman" w:hAnsi="Times New Roman" w:cs="Times New Roman"/>
          <w:color w:val="414141"/>
          <w:sz w:val="24"/>
          <w:szCs w:val="24"/>
        </w:rPr>
        <w:t xml:space="preserve">on to shield entry by unauthorized users. Importantly, a biometric identification has gained traction </w:t>
      </w:r>
      <w:r w:rsidR="00F0776B">
        <w:rPr>
          <w:rFonts w:ascii="Times New Roman" w:eastAsia="Times New Roman" w:hAnsi="Times New Roman" w:cs="Times New Roman"/>
          <w:color w:val="414141"/>
          <w:sz w:val="24"/>
          <w:szCs w:val="24"/>
        </w:rPr>
        <w:t xml:space="preserve">because it grants access to session after interpreting and matching the human traits of a user to the specimen store in the system. Besides, the specific human traits used are unique to each user because biometric scanning focuses on the fingerprint, iris, or voices to </w:t>
      </w:r>
      <w:r w:rsidR="0083787F">
        <w:rPr>
          <w:rFonts w:ascii="Times New Roman" w:eastAsia="Times New Roman" w:hAnsi="Times New Roman" w:cs="Times New Roman"/>
          <w:color w:val="414141"/>
          <w:sz w:val="24"/>
          <w:szCs w:val="24"/>
        </w:rPr>
        <w:t xml:space="preserve">enhance overall security </w:t>
      </w:r>
      <w:r w:rsidR="00327C8A">
        <w:rPr>
          <w:rFonts w:ascii="Times New Roman" w:eastAsia="Times New Roman" w:hAnsi="Times New Roman" w:cs="Times New Roman"/>
          <w:color w:val="414141"/>
          <w:sz w:val="24"/>
          <w:szCs w:val="24"/>
        </w:rPr>
        <w:t xml:space="preserve">of </w:t>
      </w:r>
      <w:r w:rsidR="0083787F">
        <w:rPr>
          <w:rFonts w:ascii="Times New Roman" w:eastAsia="Times New Roman" w:hAnsi="Times New Roman" w:cs="Times New Roman"/>
          <w:color w:val="414141"/>
          <w:sz w:val="24"/>
          <w:szCs w:val="24"/>
        </w:rPr>
        <w:t xml:space="preserve">WLAN connectivity. </w:t>
      </w:r>
    </w:p>
    <w:p w:rsidR="00327C8A" w:rsidRPr="00B70818" w:rsidRDefault="00327C8A" w:rsidP="00B70818">
      <w:pPr>
        <w:ind w:firstLine="720"/>
        <w:rPr>
          <w:rFonts w:ascii="Times New Roman" w:hAnsi="Times New Roman" w:cs="Times New Roman"/>
          <w:i/>
          <w:sz w:val="24"/>
          <w:szCs w:val="24"/>
        </w:rPr>
      </w:pPr>
      <w:bookmarkStart w:id="6" w:name="_Toc530837402"/>
      <w:r w:rsidRPr="00B70818">
        <w:rPr>
          <w:rFonts w:ascii="Times New Roman" w:hAnsi="Times New Roman" w:cs="Times New Roman"/>
          <w:i/>
          <w:sz w:val="24"/>
          <w:szCs w:val="24"/>
        </w:rPr>
        <w:t>3</w:t>
      </w:r>
      <w:r w:rsidR="00AE086B" w:rsidRPr="00B70818">
        <w:rPr>
          <w:rFonts w:ascii="Times New Roman" w:hAnsi="Times New Roman" w:cs="Times New Roman"/>
          <w:i/>
          <w:sz w:val="24"/>
          <w:szCs w:val="24"/>
        </w:rPr>
        <w:t>.1.2</w:t>
      </w:r>
      <w:r w:rsidRPr="00B70818">
        <w:rPr>
          <w:rFonts w:ascii="Times New Roman" w:hAnsi="Times New Roman" w:cs="Times New Roman"/>
          <w:i/>
          <w:sz w:val="24"/>
          <w:szCs w:val="24"/>
        </w:rPr>
        <w:t xml:space="preserve">. WLAN Fundamental: </w:t>
      </w:r>
      <w:r w:rsidR="00AE086B" w:rsidRPr="00B70818">
        <w:rPr>
          <w:rFonts w:ascii="Times New Roman" w:hAnsi="Times New Roman" w:cs="Times New Roman"/>
          <w:i/>
          <w:sz w:val="24"/>
          <w:szCs w:val="24"/>
        </w:rPr>
        <w:t>Encryption</w:t>
      </w:r>
      <w:bookmarkEnd w:id="6"/>
    </w:p>
    <w:p w:rsidR="00327C8A" w:rsidRDefault="00AE086B"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Another critical fundamental of a WLAN connectivity hinges on the provision of robust encryption facilities to harness the integrity of data transmission. </w:t>
      </w:r>
      <w:r w:rsidR="009D020A">
        <w:rPr>
          <w:rFonts w:ascii="Times New Roman" w:eastAsia="Times New Roman" w:hAnsi="Times New Roman" w:cs="Times New Roman"/>
          <w:color w:val="414141"/>
          <w:sz w:val="24"/>
          <w:szCs w:val="24"/>
        </w:rPr>
        <w:t>The</w:t>
      </w:r>
      <w:r w:rsidR="00EF7D84">
        <w:rPr>
          <w:rFonts w:ascii="Times New Roman" w:eastAsia="Times New Roman" w:hAnsi="Times New Roman" w:cs="Times New Roman"/>
          <w:color w:val="414141"/>
          <w:sz w:val="24"/>
          <w:szCs w:val="24"/>
        </w:rPr>
        <w:t xml:space="preserve"> encryption process aims to cipher data in the </w:t>
      </w:r>
      <w:r w:rsidR="004D743C">
        <w:rPr>
          <w:rFonts w:ascii="Times New Roman" w:eastAsia="Times New Roman" w:hAnsi="Times New Roman" w:cs="Times New Roman"/>
          <w:color w:val="414141"/>
          <w:sz w:val="24"/>
          <w:szCs w:val="24"/>
        </w:rPr>
        <w:t>plain text</w:t>
      </w:r>
      <w:r w:rsidR="00C44F61">
        <w:rPr>
          <w:rFonts w:ascii="Times New Roman" w:eastAsia="Times New Roman" w:hAnsi="Times New Roman" w:cs="Times New Roman"/>
          <w:color w:val="414141"/>
          <w:sz w:val="24"/>
          <w:szCs w:val="24"/>
        </w:rPr>
        <w:t xml:space="preserve"> to make it difficult for another</w:t>
      </w:r>
      <w:r w:rsidR="004D743C">
        <w:rPr>
          <w:rFonts w:ascii="Times New Roman" w:eastAsia="Times New Roman" w:hAnsi="Times New Roman" w:cs="Times New Roman"/>
          <w:color w:val="414141"/>
          <w:sz w:val="24"/>
          <w:szCs w:val="24"/>
        </w:rPr>
        <w:t xml:space="preserve"> party to interpret the content. The prominent encryption protocols include a WEP, WAP, and WAP-2. </w:t>
      </w:r>
      <w:r w:rsidR="008A0DE7">
        <w:rPr>
          <w:rFonts w:ascii="Times New Roman" w:eastAsia="Times New Roman" w:hAnsi="Times New Roman" w:cs="Times New Roman"/>
          <w:color w:val="414141"/>
          <w:sz w:val="24"/>
          <w:szCs w:val="24"/>
        </w:rPr>
        <w:t>The use of a WEP is p</w:t>
      </w:r>
      <w:r w:rsidR="008E3045">
        <w:rPr>
          <w:rFonts w:ascii="Times New Roman" w:eastAsia="Times New Roman" w:hAnsi="Times New Roman" w:cs="Times New Roman"/>
          <w:color w:val="414141"/>
          <w:sz w:val="24"/>
          <w:szCs w:val="24"/>
        </w:rPr>
        <w:t xml:space="preserve">ermitted to WLAN operating on </w:t>
      </w:r>
      <w:r w:rsidR="008A0DE7">
        <w:rPr>
          <w:rFonts w:ascii="Times New Roman" w:eastAsia="Times New Roman" w:hAnsi="Times New Roman" w:cs="Times New Roman"/>
          <w:color w:val="414141"/>
          <w:sz w:val="24"/>
          <w:szCs w:val="24"/>
        </w:rPr>
        <w:t xml:space="preserve">802.11 standards </w:t>
      </w:r>
      <w:r w:rsidR="008E3045">
        <w:rPr>
          <w:rFonts w:ascii="Times New Roman" w:eastAsia="Times New Roman" w:hAnsi="Times New Roman" w:cs="Times New Roman"/>
          <w:color w:val="414141"/>
          <w:sz w:val="24"/>
          <w:szCs w:val="24"/>
        </w:rPr>
        <w:t xml:space="preserve">provides a reliable algorithm to eliminate eavesdropping and unauthorized access. A WEP </w:t>
      </w:r>
      <w:r w:rsidR="00190FBA">
        <w:rPr>
          <w:rFonts w:ascii="Times New Roman" w:eastAsia="Times New Roman" w:hAnsi="Times New Roman" w:cs="Times New Roman"/>
          <w:color w:val="414141"/>
          <w:sz w:val="24"/>
          <w:szCs w:val="24"/>
        </w:rPr>
        <w:t xml:space="preserve">encryption utilizes a stream-key to cipher </w:t>
      </w:r>
      <w:r w:rsidR="00B97BF5">
        <w:rPr>
          <w:rFonts w:ascii="Times New Roman" w:eastAsia="Times New Roman" w:hAnsi="Times New Roman" w:cs="Times New Roman"/>
          <w:color w:val="414141"/>
          <w:sz w:val="24"/>
          <w:szCs w:val="24"/>
        </w:rPr>
        <w:t xml:space="preserve">and send out an initial vector with a RC4-IV. Therefore, a receiver </w:t>
      </w:r>
      <w:r w:rsidR="000E6971">
        <w:rPr>
          <w:rFonts w:ascii="Times New Roman" w:eastAsia="Times New Roman" w:hAnsi="Times New Roman" w:cs="Times New Roman"/>
          <w:color w:val="414141"/>
          <w:sz w:val="24"/>
          <w:szCs w:val="24"/>
        </w:rPr>
        <w:t xml:space="preserve">requires an XOR operation to </w:t>
      </w:r>
      <w:r w:rsidR="000E6971">
        <w:rPr>
          <w:rFonts w:ascii="Times New Roman" w:eastAsia="Times New Roman" w:hAnsi="Times New Roman" w:cs="Times New Roman"/>
          <w:color w:val="414141"/>
          <w:sz w:val="24"/>
          <w:szCs w:val="24"/>
        </w:rPr>
        <w:lastRenderedPageBreak/>
        <w:t xml:space="preserve">obtain and decipher the encrypted information in a WLAN system. </w:t>
      </w:r>
      <w:r w:rsidR="00D07032">
        <w:rPr>
          <w:rFonts w:ascii="Times New Roman" w:eastAsia="Times New Roman" w:hAnsi="Times New Roman" w:cs="Times New Roman"/>
          <w:color w:val="414141"/>
          <w:sz w:val="24"/>
          <w:szCs w:val="24"/>
        </w:rPr>
        <w:t xml:space="preserve">However, the </w:t>
      </w:r>
      <w:r w:rsidR="004929E8">
        <w:rPr>
          <w:rFonts w:ascii="Times New Roman" w:eastAsia="Times New Roman" w:hAnsi="Times New Roman" w:cs="Times New Roman"/>
          <w:color w:val="414141"/>
          <w:sz w:val="24"/>
          <w:szCs w:val="24"/>
        </w:rPr>
        <w:t>use</w:t>
      </w:r>
      <w:r w:rsidR="00E57709">
        <w:rPr>
          <w:rFonts w:ascii="Times New Roman" w:eastAsia="Times New Roman" w:hAnsi="Times New Roman" w:cs="Times New Roman"/>
          <w:color w:val="414141"/>
          <w:sz w:val="24"/>
          <w:szCs w:val="24"/>
        </w:rPr>
        <w:t xml:space="preserve"> of a WEP encryption protocol ha</w:t>
      </w:r>
      <w:r w:rsidR="004929E8">
        <w:rPr>
          <w:rFonts w:ascii="Times New Roman" w:eastAsia="Times New Roman" w:hAnsi="Times New Roman" w:cs="Times New Roman"/>
          <w:color w:val="414141"/>
          <w:sz w:val="24"/>
          <w:szCs w:val="24"/>
        </w:rPr>
        <w:t>s numerous vulnerabilit</w:t>
      </w:r>
      <w:r w:rsidR="00E57709">
        <w:rPr>
          <w:rFonts w:ascii="Times New Roman" w:eastAsia="Times New Roman" w:hAnsi="Times New Roman" w:cs="Times New Roman"/>
          <w:color w:val="414141"/>
          <w:sz w:val="24"/>
          <w:szCs w:val="24"/>
        </w:rPr>
        <w:t>ies</w:t>
      </w:r>
      <w:r w:rsidR="004929E8">
        <w:rPr>
          <w:rFonts w:ascii="Times New Roman" w:eastAsia="Times New Roman" w:hAnsi="Times New Roman" w:cs="Times New Roman"/>
          <w:color w:val="414141"/>
          <w:sz w:val="24"/>
          <w:szCs w:val="24"/>
        </w:rPr>
        <w:t xml:space="preserve"> because an intruder can develop a crack-software to decipher information within the system. </w:t>
      </w:r>
    </w:p>
    <w:p w:rsidR="00BD10C2" w:rsidRDefault="004929E8"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r>
      <w:r w:rsidR="00E57709">
        <w:rPr>
          <w:rFonts w:ascii="Times New Roman" w:eastAsia="Times New Roman" w:hAnsi="Times New Roman" w:cs="Times New Roman"/>
          <w:color w:val="414141"/>
          <w:sz w:val="24"/>
          <w:szCs w:val="24"/>
        </w:rPr>
        <w:t xml:space="preserve">Therefore, </w:t>
      </w:r>
      <w:r w:rsidR="00254CB3">
        <w:rPr>
          <w:rFonts w:ascii="Times New Roman" w:eastAsia="Times New Roman" w:hAnsi="Times New Roman" w:cs="Times New Roman"/>
          <w:color w:val="414141"/>
          <w:sz w:val="24"/>
          <w:szCs w:val="24"/>
        </w:rPr>
        <w:t>an alternative encryption standard that includes</w:t>
      </w:r>
      <w:r w:rsidR="00E57709">
        <w:rPr>
          <w:rFonts w:ascii="Times New Roman" w:eastAsia="Times New Roman" w:hAnsi="Times New Roman" w:cs="Times New Roman"/>
          <w:color w:val="414141"/>
          <w:sz w:val="24"/>
          <w:szCs w:val="24"/>
        </w:rPr>
        <w:t xml:space="preserve"> </w:t>
      </w:r>
      <w:r w:rsidR="002D2E39">
        <w:rPr>
          <w:rFonts w:ascii="Times New Roman" w:eastAsia="Times New Roman" w:hAnsi="Times New Roman" w:cs="Times New Roman"/>
          <w:color w:val="414141"/>
          <w:sz w:val="24"/>
          <w:szCs w:val="24"/>
        </w:rPr>
        <w:t>Wi-Fi Protected Access (WAP)</w:t>
      </w:r>
      <w:r w:rsidR="00002BC3">
        <w:rPr>
          <w:rFonts w:ascii="Times New Roman" w:eastAsia="Times New Roman" w:hAnsi="Times New Roman" w:cs="Times New Roman"/>
          <w:color w:val="414141"/>
          <w:sz w:val="24"/>
          <w:szCs w:val="24"/>
        </w:rPr>
        <w:t xml:space="preserve"> provides an appropriate protocol. </w:t>
      </w:r>
      <w:r w:rsidR="00254CB3">
        <w:rPr>
          <w:rFonts w:ascii="Times New Roman" w:eastAsia="Times New Roman" w:hAnsi="Times New Roman" w:cs="Times New Roman"/>
          <w:color w:val="414141"/>
          <w:sz w:val="24"/>
          <w:szCs w:val="24"/>
        </w:rPr>
        <w:t>A WAP standard utilizes Temporal Key Integrity Protocol (TKIP)</w:t>
      </w:r>
      <w:r w:rsidR="00E15C61">
        <w:rPr>
          <w:rFonts w:ascii="Times New Roman" w:eastAsia="Times New Roman" w:hAnsi="Times New Roman" w:cs="Times New Roman"/>
          <w:color w:val="414141"/>
          <w:sz w:val="24"/>
          <w:szCs w:val="24"/>
        </w:rPr>
        <w:t xml:space="preserve"> to provide two dynamic keys that include a personal and an enterprise mode. The TKIP protocol also provides three </w:t>
      </w:r>
      <w:r w:rsidR="00BD10C2">
        <w:rPr>
          <w:rFonts w:ascii="Times New Roman" w:eastAsia="Times New Roman" w:hAnsi="Times New Roman" w:cs="Times New Roman"/>
          <w:color w:val="414141"/>
          <w:sz w:val="24"/>
          <w:szCs w:val="24"/>
        </w:rPr>
        <w:t xml:space="preserve">layers of encryption process to provide a message integrity code, packet sequencing, and </w:t>
      </w:r>
      <w:r w:rsidR="001929C2">
        <w:rPr>
          <w:rFonts w:ascii="Times New Roman" w:eastAsia="Times New Roman" w:hAnsi="Times New Roman" w:cs="Times New Roman"/>
          <w:color w:val="414141"/>
          <w:sz w:val="24"/>
          <w:szCs w:val="24"/>
        </w:rPr>
        <w:t>per-packet key mixing</w:t>
      </w:r>
      <w:r w:rsidR="00D97F61">
        <w:rPr>
          <w:rFonts w:ascii="Times New Roman" w:eastAsia="Times New Roman" w:hAnsi="Times New Roman" w:cs="Times New Roman"/>
          <w:color w:val="414141"/>
          <w:sz w:val="24"/>
          <w:szCs w:val="24"/>
        </w:rPr>
        <w:t xml:space="preserve"> (</w:t>
      </w:r>
      <w:r w:rsidR="00D97F61" w:rsidRPr="00B70818">
        <w:rPr>
          <w:rFonts w:ascii="Times New Roman" w:eastAsia="Times New Roman" w:hAnsi="Times New Roman" w:cs="Times New Roman"/>
          <w:color w:val="414141"/>
          <w:sz w:val="24"/>
          <w:szCs w:val="24"/>
        </w:rPr>
        <w:t>Dhiman, 2014</w:t>
      </w:r>
      <w:r w:rsidR="00D97F61">
        <w:rPr>
          <w:rFonts w:ascii="Times New Roman" w:eastAsia="Times New Roman" w:hAnsi="Times New Roman" w:cs="Times New Roman"/>
          <w:color w:val="414141"/>
          <w:sz w:val="24"/>
          <w:szCs w:val="24"/>
        </w:rPr>
        <w:t>)</w:t>
      </w:r>
      <w:r w:rsidR="001929C2">
        <w:rPr>
          <w:rFonts w:ascii="Times New Roman" w:eastAsia="Times New Roman" w:hAnsi="Times New Roman" w:cs="Times New Roman"/>
          <w:color w:val="414141"/>
          <w:sz w:val="24"/>
          <w:szCs w:val="24"/>
        </w:rPr>
        <w:t xml:space="preserve">. </w:t>
      </w:r>
      <w:r w:rsidR="009B1E32">
        <w:rPr>
          <w:rFonts w:ascii="Times New Roman" w:eastAsia="Times New Roman" w:hAnsi="Times New Roman" w:cs="Times New Roman"/>
          <w:color w:val="414141"/>
          <w:sz w:val="24"/>
          <w:szCs w:val="24"/>
        </w:rPr>
        <w:t xml:space="preserve">However, </w:t>
      </w:r>
      <w:r w:rsidR="00A27455">
        <w:rPr>
          <w:rFonts w:ascii="Times New Roman" w:eastAsia="Times New Roman" w:hAnsi="Times New Roman" w:cs="Times New Roman"/>
          <w:color w:val="414141"/>
          <w:sz w:val="24"/>
          <w:szCs w:val="24"/>
        </w:rPr>
        <w:t xml:space="preserve">the WAP encryption protocol has exhibited key limitations that include utilization of a RC-IV encryption methodology, which makes the system susceptible to Denial of Service threats. </w:t>
      </w:r>
    </w:p>
    <w:p w:rsidR="00E56DDE" w:rsidRDefault="00C42259"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A third encryption protocol to alleviate the inadequacies of WEP and WAP standards is a </w:t>
      </w:r>
      <w:r w:rsidR="00E622E5">
        <w:rPr>
          <w:rFonts w:ascii="Times New Roman" w:eastAsia="Times New Roman" w:hAnsi="Times New Roman" w:cs="Times New Roman"/>
          <w:color w:val="414141"/>
          <w:sz w:val="24"/>
          <w:szCs w:val="24"/>
        </w:rPr>
        <w:t>WAP2/IEEE 802.11i. The WAP2 protocol has replaced the TKIP module with a robust methodology. A WAP-2 uses a</w:t>
      </w:r>
      <w:r w:rsidR="000C2393">
        <w:rPr>
          <w:rFonts w:ascii="Times New Roman" w:eastAsia="Times New Roman" w:hAnsi="Times New Roman" w:cs="Times New Roman"/>
          <w:color w:val="414141"/>
          <w:sz w:val="24"/>
          <w:szCs w:val="24"/>
        </w:rPr>
        <w:t xml:space="preserve"> new code called </w:t>
      </w:r>
      <w:r w:rsidR="00E622E5">
        <w:rPr>
          <w:rFonts w:ascii="Times New Roman" w:eastAsia="Times New Roman" w:hAnsi="Times New Roman" w:cs="Times New Roman"/>
          <w:color w:val="414141"/>
          <w:sz w:val="24"/>
          <w:szCs w:val="24"/>
        </w:rPr>
        <w:t>Cypher-block</w:t>
      </w:r>
      <w:r w:rsidR="000C2393">
        <w:rPr>
          <w:rFonts w:ascii="Times New Roman" w:eastAsia="Times New Roman" w:hAnsi="Times New Roman" w:cs="Times New Roman"/>
          <w:color w:val="414141"/>
          <w:sz w:val="24"/>
          <w:szCs w:val="24"/>
        </w:rPr>
        <w:t xml:space="preserve"> </w:t>
      </w:r>
      <w:r w:rsidR="00E622E5">
        <w:rPr>
          <w:rFonts w:ascii="Times New Roman" w:eastAsia="Times New Roman" w:hAnsi="Times New Roman" w:cs="Times New Roman"/>
          <w:color w:val="414141"/>
          <w:sz w:val="24"/>
          <w:szCs w:val="24"/>
        </w:rPr>
        <w:t>C</w:t>
      </w:r>
      <w:r w:rsidR="000C2393">
        <w:rPr>
          <w:rFonts w:ascii="Times New Roman" w:eastAsia="Times New Roman" w:hAnsi="Times New Roman" w:cs="Times New Roman"/>
          <w:color w:val="414141"/>
          <w:sz w:val="24"/>
          <w:szCs w:val="24"/>
        </w:rPr>
        <w:t xml:space="preserve">haining </w:t>
      </w:r>
      <w:r w:rsidR="00E622E5">
        <w:rPr>
          <w:rFonts w:ascii="Times New Roman" w:eastAsia="Times New Roman" w:hAnsi="Times New Roman" w:cs="Times New Roman"/>
          <w:color w:val="414141"/>
          <w:sz w:val="24"/>
          <w:szCs w:val="24"/>
        </w:rPr>
        <w:t>M</w:t>
      </w:r>
      <w:r w:rsidR="000C2393">
        <w:rPr>
          <w:rFonts w:ascii="Times New Roman" w:eastAsia="Times New Roman" w:hAnsi="Times New Roman" w:cs="Times New Roman"/>
          <w:color w:val="414141"/>
          <w:sz w:val="24"/>
          <w:szCs w:val="24"/>
        </w:rPr>
        <w:t xml:space="preserve">essage Authentication </w:t>
      </w:r>
      <w:r w:rsidR="00E622E5">
        <w:rPr>
          <w:rFonts w:ascii="Times New Roman" w:eastAsia="Times New Roman" w:hAnsi="Times New Roman" w:cs="Times New Roman"/>
          <w:color w:val="414141"/>
          <w:sz w:val="24"/>
          <w:szCs w:val="24"/>
        </w:rPr>
        <w:t>P</w:t>
      </w:r>
      <w:r w:rsidR="000C2393">
        <w:rPr>
          <w:rFonts w:ascii="Times New Roman" w:eastAsia="Times New Roman" w:hAnsi="Times New Roman" w:cs="Times New Roman"/>
          <w:color w:val="414141"/>
          <w:sz w:val="24"/>
          <w:szCs w:val="24"/>
        </w:rPr>
        <w:t>rotocol (CCMP)</w:t>
      </w:r>
      <w:r w:rsidR="00BA76AB">
        <w:rPr>
          <w:rFonts w:ascii="Times New Roman" w:eastAsia="Times New Roman" w:hAnsi="Times New Roman" w:cs="Times New Roman"/>
          <w:color w:val="414141"/>
          <w:sz w:val="24"/>
          <w:szCs w:val="24"/>
        </w:rPr>
        <w:t>, which hinges on Advanced Encryption Standard (AES)</w:t>
      </w:r>
      <w:r w:rsidR="004262CA">
        <w:rPr>
          <w:rFonts w:ascii="Times New Roman" w:eastAsia="Times New Roman" w:hAnsi="Times New Roman" w:cs="Times New Roman"/>
          <w:color w:val="414141"/>
          <w:sz w:val="24"/>
          <w:szCs w:val="24"/>
        </w:rPr>
        <w:t xml:space="preserve"> to hedge against cracking vulnerabilities. </w:t>
      </w:r>
    </w:p>
    <w:p w:rsidR="00E56DDE" w:rsidRPr="00B70818" w:rsidRDefault="00E56DDE" w:rsidP="00B70818">
      <w:pPr>
        <w:ind w:firstLine="720"/>
        <w:rPr>
          <w:rFonts w:ascii="Times New Roman" w:hAnsi="Times New Roman" w:cs="Times New Roman"/>
          <w:i/>
          <w:sz w:val="24"/>
          <w:szCs w:val="24"/>
        </w:rPr>
      </w:pPr>
      <w:bookmarkStart w:id="7" w:name="_Toc530837403"/>
      <w:r w:rsidRPr="00B70818">
        <w:rPr>
          <w:rFonts w:ascii="Times New Roman" w:hAnsi="Times New Roman" w:cs="Times New Roman"/>
          <w:i/>
          <w:sz w:val="24"/>
          <w:szCs w:val="24"/>
        </w:rPr>
        <w:t>3.1.3. WLAN Fundamental: Security</w:t>
      </w:r>
      <w:bookmarkEnd w:id="7"/>
    </w:p>
    <w:p w:rsidR="00C42259" w:rsidRPr="0085468F" w:rsidRDefault="000A7C9E"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The WLAN security goals </w:t>
      </w:r>
      <w:r w:rsidR="0030333E">
        <w:rPr>
          <w:rFonts w:ascii="Times New Roman" w:eastAsia="Times New Roman" w:hAnsi="Times New Roman" w:cs="Times New Roman"/>
          <w:color w:val="414141"/>
          <w:sz w:val="24"/>
          <w:szCs w:val="24"/>
        </w:rPr>
        <w:t>relate to a triad</w:t>
      </w:r>
      <w:r w:rsidR="00655508">
        <w:rPr>
          <w:rFonts w:ascii="Times New Roman" w:eastAsia="Times New Roman" w:hAnsi="Times New Roman" w:cs="Times New Roman"/>
          <w:color w:val="414141"/>
          <w:sz w:val="24"/>
          <w:szCs w:val="24"/>
        </w:rPr>
        <w:t xml:space="preserve"> of</w:t>
      </w:r>
      <w:r>
        <w:rPr>
          <w:rFonts w:ascii="Times New Roman" w:eastAsia="Times New Roman" w:hAnsi="Times New Roman" w:cs="Times New Roman"/>
          <w:color w:val="414141"/>
          <w:sz w:val="24"/>
          <w:szCs w:val="24"/>
        </w:rPr>
        <w:t xml:space="preserve"> confiden</w:t>
      </w:r>
      <w:r w:rsidR="001A5892">
        <w:rPr>
          <w:rFonts w:ascii="Times New Roman" w:eastAsia="Times New Roman" w:hAnsi="Times New Roman" w:cs="Times New Roman"/>
          <w:color w:val="414141"/>
          <w:sz w:val="24"/>
          <w:szCs w:val="24"/>
        </w:rPr>
        <w:t>tiality, integrity, and availability</w:t>
      </w:r>
      <w:r w:rsidR="00655508">
        <w:rPr>
          <w:rFonts w:ascii="Times New Roman" w:eastAsia="Times New Roman" w:hAnsi="Times New Roman" w:cs="Times New Roman"/>
          <w:color w:val="414141"/>
          <w:sz w:val="24"/>
          <w:szCs w:val="24"/>
        </w:rPr>
        <w:t xml:space="preserve"> (CIA)</w:t>
      </w:r>
      <w:r w:rsidR="001A5892">
        <w:rPr>
          <w:rFonts w:ascii="Times New Roman" w:eastAsia="Times New Roman" w:hAnsi="Times New Roman" w:cs="Times New Roman"/>
          <w:color w:val="414141"/>
          <w:sz w:val="24"/>
          <w:szCs w:val="24"/>
        </w:rPr>
        <w:t xml:space="preserve">. </w:t>
      </w:r>
      <w:r w:rsidR="00181003">
        <w:rPr>
          <w:rFonts w:ascii="Times New Roman" w:eastAsia="Times New Roman" w:hAnsi="Times New Roman" w:cs="Times New Roman"/>
          <w:color w:val="414141"/>
          <w:sz w:val="24"/>
          <w:szCs w:val="24"/>
        </w:rPr>
        <w:t xml:space="preserve">The majority of the security vulnerabilities seek to break the </w:t>
      </w:r>
      <w:r w:rsidR="00115C63">
        <w:rPr>
          <w:rFonts w:ascii="Times New Roman" w:eastAsia="Times New Roman" w:hAnsi="Times New Roman" w:cs="Times New Roman"/>
          <w:color w:val="414141"/>
          <w:sz w:val="24"/>
          <w:szCs w:val="24"/>
        </w:rPr>
        <w:t xml:space="preserve">integrity of the data, </w:t>
      </w:r>
      <w:r w:rsidR="00181003">
        <w:rPr>
          <w:rFonts w:ascii="Times New Roman" w:eastAsia="Times New Roman" w:hAnsi="Times New Roman" w:cs="Times New Roman"/>
          <w:color w:val="414141"/>
          <w:sz w:val="24"/>
          <w:szCs w:val="24"/>
        </w:rPr>
        <w:t>confidentiality, a</w:t>
      </w:r>
      <w:r w:rsidR="00115C63">
        <w:rPr>
          <w:rFonts w:ascii="Times New Roman" w:eastAsia="Times New Roman" w:hAnsi="Times New Roman" w:cs="Times New Roman"/>
          <w:color w:val="414141"/>
          <w:sz w:val="24"/>
          <w:szCs w:val="24"/>
        </w:rPr>
        <w:t>n</w:t>
      </w:r>
      <w:r w:rsidR="00181003">
        <w:rPr>
          <w:rFonts w:ascii="Times New Roman" w:eastAsia="Times New Roman" w:hAnsi="Times New Roman" w:cs="Times New Roman"/>
          <w:color w:val="414141"/>
          <w:sz w:val="24"/>
          <w:szCs w:val="24"/>
        </w:rPr>
        <w:t>d</w:t>
      </w:r>
      <w:r w:rsidR="00115C63">
        <w:rPr>
          <w:rFonts w:ascii="Times New Roman" w:eastAsia="Times New Roman" w:hAnsi="Times New Roman" w:cs="Times New Roman"/>
          <w:color w:val="414141"/>
          <w:sz w:val="24"/>
          <w:szCs w:val="24"/>
        </w:rPr>
        <w:t xml:space="preserve"> availability of the system</w:t>
      </w:r>
      <w:r w:rsidR="00640F8A">
        <w:rPr>
          <w:rFonts w:ascii="Times New Roman" w:eastAsia="Times New Roman" w:hAnsi="Times New Roman" w:cs="Times New Roman"/>
          <w:color w:val="414141"/>
          <w:sz w:val="24"/>
          <w:szCs w:val="24"/>
        </w:rPr>
        <w:t xml:space="preserve"> (</w:t>
      </w:r>
      <w:r w:rsidR="00640F8A">
        <w:rPr>
          <w:rFonts w:ascii="Times New Roman" w:hAnsi="Times New Roman" w:cs="Times New Roman"/>
          <w:shd w:val="clear" w:color="auto" w:fill="FFFFFF"/>
        </w:rPr>
        <w:t>Waliullah &amp; Gan, 2014</w:t>
      </w:r>
      <w:r w:rsidR="00640F8A">
        <w:rPr>
          <w:rFonts w:ascii="Times New Roman" w:eastAsia="Times New Roman" w:hAnsi="Times New Roman" w:cs="Times New Roman"/>
          <w:color w:val="414141"/>
          <w:sz w:val="24"/>
          <w:szCs w:val="24"/>
        </w:rPr>
        <w:t>)</w:t>
      </w:r>
      <w:r w:rsidR="00115C63">
        <w:rPr>
          <w:rFonts w:ascii="Times New Roman" w:eastAsia="Times New Roman" w:hAnsi="Times New Roman" w:cs="Times New Roman"/>
          <w:color w:val="414141"/>
          <w:sz w:val="24"/>
          <w:szCs w:val="24"/>
        </w:rPr>
        <w:t xml:space="preserve">. </w:t>
      </w:r>
      <w:r w:rsidR="00640F8A">
        <w:rPr>
          <w:rFonts w:ascii="Times New Roman" w:eastAsia="Times New Roman" w:hAnsi="Times New Roman" w:cs="Times New Roman"/>
          <w:color w:val="414141"/>
          <w:sz w:val="24"/>
          <w:szCs w:val="24"/>
        </w:rPr>
        <w:t xml:space="preserve">Therefore, adequate solutions should prevent passive and active attacks. </w:t>
      </w:r>
      <w:r w:rsidR="00C57E9A">
        <w:rPr>
          <w:rFonts w:ascii="Times New Roman" w:eastAsia="Times New Roman" w:hAnsi="Times New Roman" w:cs="Times New Roman"/>
          <w:color w:val="414141"/>
          <w:sz w:val="24"/>
          <w:szCs w:val="24"/>
        </w:rPr>
        <w:t xml:space="preserve">The passive attacks are characterized by attempts by an intruder to retrieve information transmitted through the system. </w:t>
      </w:r>
      <w:r w:rsidR="00981231">
        <w:rPr>
          <w:rFonts w:ascii="Times New Roman" w:eastAsia="Times New Roman" w:hAnsi="Times New Roman" w:cs="Times New Roman"/>
          <w:color w:val="414141"/>
          <w:sz w:val="24"/>
          <w:szCs w:val="24"/>
        </w:rPr>
        <w:t xml:space="preserve">On the other hand, active attacks are profound and entail </w:t>
      </w:r>
      <w:r w:rsidR="007302E3">
        <w:rPr>
          <w:rFonts w:ascii="Times New Roman" w:eastAsia="Times New Roman" w:hAnsi="Times New Roman" w:cs="Times New Roman"/>
          <w:color w:val="414141"/>
          <w:sz w:val="24"/>
          <w:szCs w:val="24"/>
        </w:rPr>
        <w:t xml:space="preserve">malicious actions to gain access to private </w:t>
      </w:r>
      <w:r w:rsidR="007302E3">
        <w:rPr>
          <w:rFonts w:ascii="Times New Roman" w:eastAsia="Times New Roman" w:hAnsi="Times New Roman" w:cs="Times New Roman"/>
          <w:color w:val="414141"/>
          <w:sz w:val="24"/>
          <w:szCs w:val="24"/>
        </w:rPr>
        <w:lastRenderedPageBreak/>
        <w:t xml:space="preserve">information, manipulate its content, and </w:t>
      </w:r>
      <w:r w:rsidR="00A753B5">
        <w:rPr>
          <w:rFonts w:ascii="Times New Roman" w:eastAsia="Times New Roman" w:hAnsi="Times New Roman" w:cs="Times New Roman"/>
          <w:color w:val="414141"/>
          <w:sz w:val="24"/>
          <w:szCs w:val="24"/>
        </w:rPr>
        <w:t>generate fraudulent data</w:t>
      </w:r>
      <w:r w:rsidR="005154B9">
        <w:rPr>
          <w:rFonts w:ascii="Times New Roman" w:eastAsia="Times New Roman" w:hAnsi="Times New Roman" w:cs="Times New Roman"/>
          <w:color w:val="414141"/>
          <w:sz w:val="24"/>
          <w:szCs w:val="24"/>
        </w:rPr>
        <w:t>. The notable forms of active security vulnerabilities include Denial of Service, session hijacking</w:t>
      </w:r>
      <w:r w:rsidR="00B80137">
        <w:rPr>
          <w:rFonts w:ascii="Times New Roman" w:eastAsia="Times New Roman" w:hAnsi="Times New Roman" w:cs="Times New Roman"/>
          <w:color w:val="414141"/>
          <w:sz w:val="24"/>
          <w:szCs w:val="24"/>
        </w:rPr>
        <w:t xml:space="preserve">, reply attacks, unauthorized </w:t>
      </w:r>
      <w:r w:rsidR="00161696">
        <w:rPr>
          <w:rFonts w:ascii="Times New Roman" w:eastAsia="Times New Roman" w:hAnsi="Times New Roman" w:cs="Times New Roman"/>
          <w:color w:val="414141"/>
          <w:sz w:val="24"/>
          <w:szCs w:val="24"/>
        </w:rPr>
        <w:t>access</w:t>
      </w:r>
      <w:r w:rsidR="00B80137">
        <w:rPr>
          <w:rFonts w:ascii="Times New Roman" w:eastAsia="Times New Roman" w:hAnsi="Times New Roman" w:cs="Times New Roman"/>
          <w:color w:val="414141"/>
          <w:sz w:val="24"/>
          <w:szCs w:val="24"/>
        </w:rPr>
        <w:t xml:space="preserve">, rogue access attack, </w:t>
      </w:r>
      <w:r w:rsidR="00161696">
        <w:rPr>
          <w:rFonts w:ascii="Times New Roman" w:eastAsia="Times New Roman" w:hAnsi="Times New Roman" w:cs="Times New Roman"/>
          <w:color w:val="414141"/>
          <w:sz w:val="24"/>
          <w:szCs w:val="24"/>
        </w:rPr>
        <w:t>and host of actions that impede</w:t>
      </w:r>
      <w:r w:rsidR="00AF12A0">
        <w:rPr>
          <w:rFonts w:ascii="Times New Roman" w:eastAsia="Times New Roman" w:hAnsi="Times New Roman" w:cs="Times New Roman"/>
          <w:color w:val="414141"/>
          <w:sz w:val="24"/>
          <w:szCs w:val="24"/>
        </w:rPr>
        <w:t xml:space="preserve"> a</w:t>
      </w:r>
      <w:r w:rsidR="0030333E">
        <w:rPr>
          <w:rFonts w:ascii="Times New Roman" w:eastAsia="Times New Roman" w:hAnsi="Times New Roman" w:cs="Times New Roman"/>
          <w:color w:val="414141"/>
          <w:sz w:val="24"/>
          <w:szCs w:val="24"/>
        </w:rPr>
        <w:t xml:space="preserve"> CIA triad</w:t>
      </w:r>
      <w:r w:rsidR="00AF12A0">
        <w:rPr>
          <w:rFonts w:ascii="Times New Roman" w:eastAsia="Times New Roman" w:hAnsi="Times New Roman" w:cs="Times New Roman"/>
          <w:color w:val="414141"/>
          <w:sz w:val="24"/>
          <w:szCs w:val="24"/>
        </w:rPr>
        <w:t xml:space="preserve"> in a WLAN system. </w:t>
      </w:r>
      <w:r w:rsidR="00BA76AB">
        <w:rPr>
          <w:rFonts w:ascii="Times New Roman" w:eastAsia="Times New Roman" w:hAnsi="Times New Roman" w:cs="Times New Roman"/>
          <w:color w:val="414141"/>
          <w:sz w:val="24"/>
          <w:szCs w:val="24"/>
        </w:rPr>
        <w:t xml:space="preserve"> </w:t>
      </w:r>
    </w:p>
    <w:p w:rsidR="0061735F" w:rsidRPr="00B70818" w:rsidRDefault="0061735F" w:rsidP="00B70818">
      <w:pPr>
        <w:rPr>
          <w:rFonts w:ascii="Times New Roman" w:hAnsi="Times New Roman" w:cs="Times New Roman"/>
          <w:b/>
          <w:sz w:val="24"/>
          <w:szCs w:val="24"/>
        </w:rPr>
      </w:pPr>
      <w:bookmarkStart w:id="8" w:name="_Toc530837404"/>
      <w:r w:rsidRPr="00B70818">
        <w:rPr>
          <w:rFonts w:ascii="Times New Roman" w:hAnsi="Times New Roman" w:cs="Times New Roman"/>
          <w:b/>
          <w:sz w:val="24"/>
          <w:szCs w:val="24"/>
        </w:rPr>
        <w:t>3.</w:t>
      </w:r>
      <w:r w:rsidR="00894A07" w:rsidRPr="00B70818">
        <w:rPr>
          <w:rFonts w:ascii="Times New Roman" w:hAnsi="Times New Roman" w:cs="Times New Roman"/>
          <w:b/>
          <w:sz w:val="24"/>
          <w:szCs w:val="24"/>
        </w:rPr>
        <w:t>2</w:t>
      </w:r>
      <w:r w:rsidRPr="00B70818">
        <w:rPr>
          <w:rFonts w:ascii="Times New Roman" w:hAnsi="Times New Roman" w:cs="Times New Roman"/>
          <w:b/>
          <w:sz w:val="24"/>
          <w:szCs w:val="24"/>
        </w:rPr>
        <w:t>. Recommendati</w:t>
      </w:r>
      <w:r w:rsidR="007E120F" w:rsidRPr="00B70818">
        <w:rPr>
          <w:rFonts w:ascii="Times New Roman" w:hAnsi="Times New Roman" w:cs="Times New Roman"/>
          <w:b/>
          <w:sz w:val="24"/>
          <w:szCs w:val="24"/>
        </w:rPr>
        <w:t>ons for WLAN solutions for the C</w:t>
      </w:r>
      <w:r w:rsidRPr="00B70818">
        <w:rPr>
          <w:rFonts w:ascii="Times New Roman" w:hAnsi="Times New Roman" w:cs="Times New Roman"/>
          <w:b/>
          <w:sz w:val="24"/>
          <w:szCs w:val="24"/>
        </w:rPr>
        <w:t>ompany</w:t>
      </w:r>
      <w:bookmarkEnd w:id="8"/>
    </w:p>
    <w:p w:rsidR="007E120F" w:rsidRDefault="00225143" w:rsidP="0085468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The GHS is recommended to integrate myriad of WLAN solutions to enhance the security, authentication, and encryption. The notable solutions are easier to implement and facilitate automation of the security management. These solutions include;-</w:t>
      </w:r>
    </w:p>
    <w:p w:rsidR="00225143" w:rsidRDefault="00E45BF8" w:rsidP="0022514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Changing a default SSID</w:t>
      </w:r>
    </w:p>
    <w:p w:rsidR="00E45BF8" w:rsidRDefault="00E45BF8" w:rsidP="0022514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Utilize a VPN connectivity</w:t>
      </w:r>
    </w:p>
    <w:p w:rsidR="00E45BF8" w:rsidRDefault="00E45BF8" w:rsidP="0022514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Use of a static Internet Protocol address</w:t>
      </w:r>
    </w:p>
    <w:p w:rsidR="00E45BF8" w:rsidRDefault="00E45BF8" w:rsidP="0022514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Design and enforcement of stringent WLAN policies</w:t>
      </w:r>
    </w:p>
    <w:p w:rsidR="00E45BF8" w:rsidRDefault="00261F20" w:rsidP="0022514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Availing of automatic detection and protection</w:t>
      </w:r>
    </w:p>
    <w:p w:rsidR="00261F20" w:rsidRPr="00225143" w:rsidRDefault="00261F20" w:rsidP="0022514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 xml:space="preserve">Access Point placement </w:t>
      </w:r>
    </w:p>
    <w:p w:rsidR="0061735F" w:rsidRPr="00E8373B" w:rsidRDefault="007E120F" w:rsidP="00E8373B">
      <w:pPr>
        <w:rPr>
          <w:rFonts w:ascii="Times New Roman" w:hAnsi="Times New Roman" w:cs="Times New Roman"/>
          <w:b/>
          <w:sz w:val="24"/>
          <w:szCs w:val="24"/>
        </w:rPr>
      </w:pPr>
      <w:bookmarkStart w:id="9" w:name="_Toc530837405"/>
      <w:r w:rsidRPr="00E8373B">
        <w:rPr>
          <w:rFonts w:ascii="Times New Roman" w:hAnsi="Times New Roman" w:cs="Times New Roman"/>
          <w:b/>
          <w:sz w:val="24"/>
          <w:szCs w:val="24"/>
        </w:rPr>
        <w:t>3.3. Recommendations for Implementing the Proposed S</w:t>
      </w:r>
      <w:r w:rsidR="0061735F" w:rsidRPr="00E8373B">
        <w:rPr>
          <w:rFonts w:ascii="Times New Roman" w:hAnsi="Times New Roman" w:cs="Times New Roman"/>
          <w:b/>
          <w:sz w:val="24"/>
          <w:szCs w:val="24"/>
        </w:rPr>
        <w:t>olutions</w:t>
      </w:r>
      <w:bookmarkEnd w:id="9"/>
    </w:p>
    <w:p w:rsidR="00DB70AB" w:rsidRDefault="003066C0" w:rsidP="0085468F">
      <w:pPr>
        <w:shd w:val="clear" w:color="auto" w:fill="FFFFFF"/>
        <w:spacing w:line="480" w:lineRule="auto"/>
        <w:rPr>
          <w:rFonts w:ascii="Times New Roman" w:eastAsia="Times New Roman" w:hAnsi="Times New Roman" w:cs="Times New Roman"/>
          <w:color w:val="414141"/>
          <w:sz w:val="24"/>
          <w:szCs w:val="24"/>
        </w:rPr>
      </w:pPr>
      <w:r w:rsidRPr="003066C0">
        <w:rPr>
          <w:rFonts w:ascii="Times New Roman" w:eastAsia="Times New Roman" w:hAnsi="Times New Roman" w:cs="Times New Roman"/>
          <w:b/>
          <w:color w:val="414141"/>
          <w:sz w:val="24"/>
          <w:szCs w:val="24"/>
        </w:rPr>
        <w:t>Step one</w:t>
      </w:r>
      <w:r>
        <w:rPr>
          <w:rFonts w:ascii="Times New Roman" w:eastAsia="Times New Roman" w:hAnsi="Times New Roman" w:cs="Times New Roman"/>
          <w:color w:val="414141"/>
          <w:sz w:val="24"/>
          <w:szCs w:val="24"/>
        </w:rPr>
        <w:t>:</w:t>
      </w:r>
      <w:r w:rsidR="00F704B8">
        <w:rPr>
          <w:rFonts w:ascii="Times New Roman" w:eastAsia="Times New Roman" w:hAnsi="Times New Roman" w:cs="Times New Roman"/>
          <w:color w:val="414141"/>
          <w:sz w:val="24"/>
          <w:szCs w:val="24"/>
        </w:rPr>
        <w:t xml:space="preserve"> </w:t>
      </w:r>
      <w:r>
        <w:rPr>
          <w:rFonts w:ascii="Times New Roman" w:eastAsia="Times New Roman" w:hAnsi="Times New Roman" w:cs="Times New Roman"/>
          <w:color w:val="414141"/>
          <w:sz w:val="24"/>
          <w:szCs w:val="24"/>
        </w:rPr>
        <w:t>T</w:t>
      </w:r>
      <w:r w:rsidR="00F704B8">
        <w:rPr>
          <w:rFonts w:ascii="Times New Roman" w:eastAsia="Times New Roman" w:hAnsi="Times New Roman" w:cs="Times New Roman"/>
          <w:color w:val="414141"/>
          <w:sz w:val="24"/>
          <w:szCs w:val="24"/>
        </w:rPr>
        <w:t>he GHS has to consider WLAN</w:t>
      </w:r>
      <w:r w:rsidR="0055638A">
        <w:rPr>
          <w:rFonts w:ascii="Times New Roman" w:eastAsia="Times New Roman" w:hAnsi="Times New Roman" w:cs="Times New Roman"/>
          <w:color w:val="414141"/>
          <w:sz w:val="24"/>
          <w:szCs w:val="24"/>
        </w:rPr>
        <w:t xml:space="preserve"> security throughout the development lifecycle. Specific actions are necessary during the initial </w:t>
      </w:r>
      <w:r w:rsidR="009167BB">
        <w:rPr>
          <w:rFonts w:ascii="Times New Roman" w:eastAsia="Times New Roman" w:hAnsi="Times New Roman" w:cs="Times New Roman"/>
          <w:color w:val="414141"/>
          <w:sz w:val="24"/>
          <w:szCs w:val="24"/>
        </w:rPr>
        <w:t>deployment stage include provision of compatible</w:t>
      </w:r>
      <w:r>
        <w:rPr>
          <w:rFonts w:ascii="Times New Roman" w:eastAsia="Times New Roman" w:hAnsi="Times New Roman" w:cs="Times New Roman"/>
          <w:color w:val="414141"/>
          <w:sz w:val="24"/>
          <w:szCs w:val="24"/>
        </w:rPr>
        <w:t xml:space="preserve"> configuration of security standards within the client’s devices and Access Point. </w:t>
      </w:r>
      <w:r w:rsidR="005457DD">
        <w:rPr>
          <w:rFonts w:ascii="Times New Roman" w:eastAsia="Times New Roman" w:hAnsi="Times New Roman" w:cs="Times New Roman"/>
          <w:color w:val="414141"/>
          <w:sz w:val="24"/>
          <w:szCs w:val="24"/>
        </w:rPr>
        <w:t xml:space="preserve">Further, post-deployment phase is an integral stage to ensure continuity of a WLAN capability. The </w:t>
      </w:r>
      <w:r w:rsidR="008352B4">
        <w:rPr>
          <w:rFonts w:ascii="Times New Roman" w:eastAsia="Times New Roman" w:hAnsi="Times New Roman" w:cs="Times New Roman"/>
          <w:color w:val="414141"/>
          <w:sz w:val="24"/>
          <w:szCs w:val="24"/>
        </w:rPr>
        <w:t>GHS has</w:t>
      </w:r>
      <w:r w:rsidR="005457DD">
        <w:rPr>
          <w:rFonts w:ascii="Times New Roman" w:eastAsia="Times New Roman" w:hAnsi="Times New Roman" w:cs="Times New Roman"/>
          <w:color w:val="414141"/>
          <w:sz w:val="24"/>
          <w:szCs w:val="24"/>
        </w:rPr>
        <w:t xml:space="preserve"> an obligation to </w:t>
      </w:r>
      <w:r w:rsidR="008352B4">
        <w:rPr>
          <w:rFonts w:ascii="Times New Roman" w:eastAsia="Times New Roman" w:hAnsi="Times New Roman" w:cs="Times New Roman"/>
          <w:color w:val="414141"/>
          <w:sz w:val="24"/>
          <w:szCs w:val="24"/>
        </w:rPr>
        <w:t xml:space="preserve">undertake period and technical security assessment tests. </w:t>
      </w:r>
    </w:p>
    <w:p w:rsidR="007E2104" w:rsidRDefault="008352B4" w:rsidP="00E720D8">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b/>
          <w:color w:val="414141"/>
          <w:sz w:val="24"/>
          <w:szCs w:val="24"/>
        </w:rPr>
        <w:t xml:space="preserve">Step two: </w:t>
      </w:r>
      <w:r w:rsidR="00450C27">
        <w:rPr>
          <w:rFonts w:ascii="Times New Roman" w:eastAsia="Times New Roman" w:hAnsi="Times New Roman" w:cs="Times New Roman"/>
          <w:color w:val="414141"/>
          <w:sz w:val="24"/>
          <w:szCs w:val="24"/>
        </w:rPr>
        <w:t>the encryption-based threats have adverse consequences th</w:t>
      </w:r>
      <w:r w:rsidR="00A93BD9">
        <w:rPr>
          <w:rFonts w:ascii="Times New Roman" w:eastAsia="Times New Roman" w:hAnsi="Times New Roman" w:cs="Times New Roman"/>
          <w:color w:val="414141"/>
          <w:sz w:val="24"/>
          <w:szCs w:val="24"/>
        </w:rPr>
        <w:t xml:space="preserve">at requires provision of strong standards. GHS is recommended to rely on </w:t>
      </w:r>
      <w:r w:rsidR="007E2104">
        <w:rPr>
          <w:rFonts w:ascii="Times New Roman" w:eastAsia="Times New Roman" w:hAnsi="Times New Roman" w:cs="Times New Roman"/>
          <w:color w:val="414141"/>
          <w:sz w:val="24"/>
          <w:szCs w:val="24"/>
        </w:rPr>
        <w:t xml:space="preserve">WAP2/IEEE 802.11i protocol because it is a stable anti-encryption solution than the traditional WEP and WAP standards. </w:t>
      </w:r>
    </w:p>
    <w:p w:rsidR="00E720D8" w:rsidRDefault="00E720D8" w:rsidP="00E720D8">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b/>
          <w:color w:val="414141"/>
          <w:sz w:val="24"/>
          <w:szCs w:val="24"/>
        </w:rPr>
        <w:lastRenderedPageBreak/>
        <w:t xml:space="preserve">Step three: </w:t>
      </w:r>
      <w:r>
        <w:rPr>
          <w:rFonts w:ascii="Times New Roman" w:eastAsia="Times New Roman" w:hAnsi="Times New Roman" w:cs="Times New Roman"/>
          <w:color w:val="414141"/>
          <w:sz w:val="24"/>
          <w:szCs w:val="24"/>
        </w:rPr>
        <w:t xml:space="preserve">After minimum of three month, GHS </w:t>
      </w:r>
      <w:r w:rsidR="00050030">
        <w:rPr>
          <w:rFonts w:ascii="Times New Roman" w:eastAsia="Times New Roman" w:hAnsi="Times New Roman" w:cs="Times New Roman"/>
          <w:color w:val="414141"/>
          <w:sz w:val="24"/>
          <w:szCs w:val="24"/>
        </w:rPr>
        <w:t xml:space="preserve">should change the default SSID by encouraging each store to develop new and unique </w:t>
      </w:r>
      <w:r w:rsidR="005467B9">
        <w:rPr>
          <w:rFonts w:ascii="Times New Roman" w:eastAsia="Times New Roman" w:hAnsi="Times New Roman" w:cs="Times New Roman"/>
          <w:color w:val="414141"/>
          <w:sz w:val="24"/>
          <w:szCs w:val="24"/>
        </w:rPr>
        <w:t xml:space="preserve">usernames that do not convey significant details about the company. </w:t>
      </w:r>
    </w:p>
    <w:p w:rsidR="005467B9" w:rsidRPr="005467B9" w:rsidRDefault="005467B9" w:rsidP="00E720D8">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b/>
          <w:color w:val="414141"/>
          <w:sz w:val="24"/>
          <w:szCs w:val="24"/>
        </w:rPr>
        <w:t xml:space="preserve">Step Four: </w:t>
      </w:r>
      <w:r>
        <w:rPr>
          <w:rFonts w:ascii="Times New Roman" w:eastAsia="Times New Roman" w:hAnsi="Times New Roman" w:cs="Times New Roman"/>
          <w:color w:val="414141"/>
          <w:sz w:val="24"/>
          <w:szCs w:val="24"/>
        </w:rPr>
        <w:t xml:space="preserve">provision of a guest-access portal </w:t>
      </w:r>
      <w:r w:rsidR="00D839C2">
        <w:rPr>
          <w:rFonts w:ascii="Times New Roman" w:eastAsia="Times New Roman" w:hAnsi="Times New Roman" w:cs="Times New Roman"/>
          <w:color w:val="414141"/>
          <w:sz w:val="24"/>
          <w:szCs w:val="24"/>
        </w:rPr>
        <w:t xml:space="preserve">is a recommendable authentication protocol that will redirect new users </w:t>
      </w:r>
      <w:r w:rsidR="002E6210">
        <w:rPr>
          <w:rFonts w:ascii="Times New Roman" w:eastAsia="Times New Roman" w:hAnsi="Times New Roman" w:cs="Times New Roman"/>
          <w:color w:val="414141"/>
          <w:sz w:val="24"/>
          <w:szCs w:val="24"/>
        </w:rPr>
        <w:t xml:space="preserve">to login page. The login </w:t>
      </w:r>
      <w:r w:rsidR="00F7049E">
        <w:rPr>
          <w:rFonts w:ascii="Times New Roman" w:eastAsia="Times New Roman" w:hAnsi="Times New Roman" w:cs="Times New Roman"/>
          <w:color w:val="414141"/>
          <w:sz w:val="24"/>
          <w:szCs w:val="24"/>
        </w:rPr>
        <w:t xml:space="preserve">page facilitates verification of a guest user and prevents possible sniffing by an attack because it directs them to a new AP. </w:t>
      </w:r>
    </w:p>
    <w:p w:rsidR="00894A07" w:rsidRPr="00E8373B" w:rsidRDefault="00621A8E" w:rsidP="00E8373B">
      <w:pPr>
        <w:rPr>
          <w:rFonts w:ascii="Times New Roman" w:hAnsi="Times New Roman" w:cs="Times New Roman"/>
          <w:b/>
          <w:sz w:val="24"/>
          <w:szCs w:val="24"/>
        </w:rPr>
      </w:pPr>
      <w:bookmarkStart w:id="10" w:name="_Toc530837406"/>
      <w:r w:rsidRPr="00E8373B">
        <w:rPr>
          <w:rFonts w:ascii="Times New Roman" w:hAnsi="Times New Roman" w:cs="Times New Roman"/>
          <w:b/>
          <w:sz w:val="24"/>
          <w:szCs w:val="24"/>
        </w:rPr>
        <w:t xml:space="preserve">3.4. </w:t>
      </w:r>
      <w:r w:rsidR="0061735F" w:rsidRPr="00E8373B">
        <w:rPr>
          <w:rFonts w:ascii="Times New Roman" w:hAnsi="Times New Roman" w:cs="Times New Roman"/>
          <w:b/>
          <w:sz w:val="24"/>
          <w:szCs w:val="24"/>
        </w:rPr>
        <w:t xml:space="preserve">Practices </w:t>
      </w:r>
      <w:r w:rsidRPr="00E8373B">
        <w:rPr>
          <w:rFonts w:ascii="Times New Roman" w:hAnsi="Times New Roman" w:cs="Times New Roman"/>
          <w:b/>
          <w:sz w:val="24"/>
          <w:szCs w:val="24"/>
        </w:rPr>
        <w:t xml:space="preserve">to </w:t>
      </w:r>
      <w:r w:rsidR="00E05BEE" w:rsidRPr="00E8373B">
        <w:rPr>
          <w:rFonts w:ascii="Times New Roman" w:hAnsi="Times New Roman" w:cs="Times New Roman"/>
          <w:b/>
          <w:sz w:val="24"/>
          <w:szCs w:val="24"/>
        </w:rPr>
        <w:t>ensure</w:t>
      </w:r>
      <w:r w:rsidR="0061735F" w:rsidRPr="00E8373B">
        <w:rPr>
          <w:rFonts w:ascii="Times New Roman" w:hAnsi="Times New Roman" w:cs="Times New Roman"/>
          <w:b/>
          <w:sz w:val="24"/>
          <w:szCs w:val="24"/>
        </w:rPr>
        <w:t xml:space="preserve"> </w:t>
      </w:r>
      <w:r w:rsidR="00E05BEE" w:rsidRPr="00E8373B">
        <w:rPr>
          <w:rFonts w:ascii="Times New Roman" w:hAnsi="Times New Roman" w:cs="Times New Roman"/>
          <w:b/>
          <w:sz w:val="24"/>
          <w:szCs w:val="24"/>
        </w:rPr>
        <w:t>S</w:t>
      </w:r>
      <w:r w:rsidRPr="00E8373B">
        <w:rPr>
          <w:rFonts w:ascii="Times New Roman" w:hAnsi="Times New Roman" w:cs="Times New Roman"/>
          <w:b/>
          <w:sz w:val="24"/>
          <w:szCs w:val="24"/>
        </w:rPr>
        <w:t xml:space="preserve">ufficient </w:t>
      </w:r>
      <w:r w:rsidR="00E05BEE" w:rsidRPr="00E8373B">
        <w:rPr>
          <w:rFonts w:ascii="Times New Roman" w:hAnsi="Times New Roman" w:cs="Times New Roman"/>
          <w:b/>
          <w:sz w:val="24"/>
          <w:szCs w:val="24"/>
        </w:rPr>
        <w:t>Wireless S</w:t>
      </w:r>
      <w:r w:rsidR="0061735F" w:rsidRPr="00E8373B">
        <w:rPr>
          <w:rFonts w:ascii="Times New Roman" w:hAnsi="Times New Roman" w:cs="Times New Roman"/>
          <w:b/>
          <w:sz w:val="24"/>
          <w:szCs w:val="24"/>
        </w:rPr>
        <w:t xml:space="preserve">ecurity within the </w:t>
      </w:r>
      <w:r w:rsidR="00E05BEE" w:rsidRPr="00E8373B">
        <w:rPr>
          <w:rFonts w:ascii="Times New Roman" w:hAnsi="Times New Roman" w:cs="Times New Roman"/>
          <w:b/>
          <w:sz w:val="24"/>
          <w:szCs w:val="24"/>
        </w:rPr>
        <w:t>E</w:t>
      </w:r>
      <w:r w:rsidR="0061735F" w:rsidRPr="00E8373B">
        <w:rPr>
          <w:rFonts w:ascii="Times New Roman" w:hAnsi="Times New Roman" w:cs="Times New Roman"/>
          <w:b/>
          <w:sz w:val="24"/>
          <w:szCs w:val="24"/>
        </w:rPr>
        <w:t>nterprise</w:t>
      </w:r>
      <w:bookmarkEnd w:id="10"/>
    </w:p>
    <w:p w:rsidR="00E05BEE" w:rsidRPr="0085468F" w:rsidRDefault="007176AF" w:rsidP="0085468F">
      <w:pPr>
        <w:shd w:val="clear" w:color="auto" w:fill="FFFFFF"/>
        <w:spacing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Equally, outsourcing some of the wireless security </w:t>
      </w:r>
      <w:r w:rsidR="00726595">
        <w:rPr>
          <w:rFonts w:ascii="Times New Roman" w:eastAsia="Times New Roman" w:hAnsi="Times New Roman" w:cs="Times New Roman"/>
          <w:color w:val="414141"/>
          <w:sz w:val="24"/>
          <w:szCs w:val="24"/>
        </w:rPr>
        <w:t>capabilities is a generic</w:t>
      </w:r>
      <w:r w:rsidR="004E1BD3">
        <w:rPr>
          <w:rFonts w:ascii="Times New Roman" w:eastAsia="Times New Roman" w:hAnsi="Times New Roman" w:cs="Times New Roman"/>
          <w:color w:val="414141"/>
          <w:sz w:val="24"/>
          <w:szCs w:val="24"/>
        </w:rPr>
        <w:t xml:space="preserve"> practice across the globe. Outsourcing is a trend that allows an organization to delegate secondary activities to a qualified offshore entity and facilitate the former to focus on other competencies. </w:t>
      </w:r>
      <w:r w:rsidR="005D5C44">
        <w:rPr>
          <w:rFonts w:ascii="Times New Roman" w:eastAsia="Times New Roman" w:hAnsi="Times New Roman" w:cs="Times New Roman"/>
          <w:color w:val="414141"/>
          <w:sz w:val="24"/>
          <w:szCs w:val="24"/>
        </w:rPr>
        <w:t>Outsourcing also provides</w:t>
      </w:r>
      <w:r w:rsidR="006D55B6">
        <w:rPr>
          <w:rFonts w:ascii="Times New Roman" w:eastAsia="Times New Roman" w:hAnsi="Times New Roman" w:cs="Times New Roman"/>
          <w:color w:val="414141"/>
          <w:sz w:val="24"/>
          <w:szCs w:val="24"/>
        </w:rPr>
        <w:t xml:space="preserve"> economic gains to an organization by delegating obligations to implement costly security practices to another entity. </w:t>
      </w:r>
      <w:r w:rsidR="004E1BD3">
        <w:rPr>
          <w:rFonts w:ascii="Times New Roman" w:eastAsia="Times New Roman" w:hAnsi="Times New Roman" w:cs="Times New Roman"/>
          <w:color w:val="414141"/>
          <w:sz w:val="24"/>
          <w:szCs w:val="24"/>
        </w:rPr>
        <w:t xml:space="preserve"> </w:t>
      </w:r>
    </w:p>
    <w:p w:rsidR="00EA5F81" w:rsidRPr="005D24DA" w:rsidRDefault="0000005B" w:rsidP="005D24DA">
      <w:pPr>
        <w:jc w:val="center"/>
        <w:rPr>
          <w:rFonts w:ascii="Times New Roman" w:hAnsi="Times New Roman" w:cs="Times New Roman"/>
          <w:sz w:val="24"/>
          <w:szCs w:val="24"/>
        </w:rPr>
      </w:pPr>
      <w:bookmarkStart w:id="11" w:name="_Toc530837407"/>
      <w:r w:rsidRPr="005D24DA">
        <w:rPr>
          <w:rFonts w:ascii="Times New Roman" w:hAnsi="Times New Roman" w:cs="Times New Roman"/>
          <w:sz w:val="24"/>
          <w:szCs w:val="24"/>
        </w:rPr>
        <w:t>4.0 SUMMARY</w:t>
      </w:r>
      <w:bookmarkEnd w:id="11"/>
    </w:p>
    <w:p w:rsidR="00470033" w:rsidRPr="009565D4" w:rsidRDefault="005D5C44" w:rsidP="00470033">
      <w:pPr>
        <w:pStyle w:val="ListParagraph"/>
        <w:numPr>
          <w:ilvl w:val="0"/>
          <w:numId w:val="4"/>
        </w:numPr>
        <w:shd w:val="clear" w:color="auto" w:fill="FFFFFF"/>
        <w:spacing w:before="100" w:beforeAutospacing="1" w:after="100" w:afterAutospacing="1" w:line="480" w:lineRule="auto"/>
        <w:rPr>
          <w:rFonts w:ascii="Times New Roman" w:eastAsia="Times New Roman" w:hAnsi="Times New Roman" w:cs="Times New Roman"/>
          <w:color w:val="414141"/>
        </w:rPr>
      </w:pPr>
      <w:r w:rsidRPr="009565D4">
        <w:rPr>
          <w:rFonts w:ascii="Times New Roman" w:hAnsi="Times New Roman" w:cs="Times New Roman"/>
        </w:rPr>
        <w:tab/>
      </w:r>
      <w:r w:rsidR="005F0AE6" w:rsidRPr="009565D4">
        <w:rPr>
          <w:rFonts w:ascii="Times New Roman" w:hAnsi="Times New Roman" w:cs="Times New Roman"/>
        </w:rPr>
        <w:t>GHS has an obligation to</w:t>
      </w:r>
      <w:r w:rsidR="00F63EE4" w:rsidRPr="009565D4">
        <w:rPr>
          <w:rFonts w:ascii="Times New Roman" w:hAnsi="Times New Roman" w:cs="Times New Roman"/>
        </w:rPr>
        <w:t xml:space="preserve"> invest in robust technologies including WLAN</w:t>
      </w:r>
      <w:r w:rsidR="005F0AE6" w:rsidRPr="009565D4">
        <w:rPr>
          <w:rFonts w:ascii="Times New Roman" w:hAnsi="Times New Roman" w:cs="Times New Roman"/>
        </w:rPr>
        <w:t xml:space="preserve"> to bolster secure communication, mobility, convenience, and cost saving in managing the large consumer-base. </w:t>
      </w:r>
      <w:r w:rsidR="0033343E" w:rsidRPr="009565D4">
        <w:rPr>
          <w:rFonts w:ascii="Times New Roman" w:hAnsi="Times New Roman" w:cs="Times New Roman"/>
        </w:rPr>
        <w:t xml:space="preserve">Particularly, strong </w:t>
      </w:r>
      <w:r w:rsidR="005F0AE6" w:rsidRPr="009565D4">
        <w:rPr>
          <w:rFonts w:ascii="Times New Roman" w:hAnsi="Times New Roman" w:cs="Times New Roman"/>
        </w:rPr>
        <w:t xml:space="preserve">encryption, authentication, </w:t>
      </w:r>
      <w:r w:rsidR="0033343E" w:rsidRPr="009565D4">
        <w:rPr>
          <w:rFonts w:ascii="Times New Roman" w:hAnsi="Times New Roman" w:cs="Times New Roman"/>
        </w:rPr>
        <w:t xml:space="preserve">and </w:t>
      </w:r>
      <w:r w:rsidR="005F0AE6" w:rsidRPr="009565D4">
        <w:rPr>
          <w:rFonts w:ascii="Times New Roman" w:hAnsi="Times New Roman" w:cs="Times New Roman"/>
        </w:rPr>
        <w:t>security</w:t>
      </w:r>
      <w:r w:rsidR="0033343E" w:rsidRPr="009565D4">
        <w:rPr>
          <w:rFonts w:ascii="Times New Roman" w:hAnsi="Times New Roman" w:cs="Times New Roman"/>
        </w:rPr>
        <w:t xml:space="preserve"> fundamentals are integral parameters to attract the use of WLAN connectivity</w:t>
      </w:r>
      <w:r w:rsidR="008D569E" w:rsidRPr="009565D4">
        <w:rPr>
          <w:rFonts w:ascii="Times New Roman" w:hAnsi="Times New Roman" w:cs="Times New Roman"/>
        </w:rPr>
        <w:t xml:space="preserve"> in the new stores. </w:t>
      </w:r>
      <w:r w:rsidR="008D569E" w:rsidRPr="009565D4">
        <w:rPr>
          <w:rFonts w:ascii="Times New Roman" w:hAnsi="Times New Roman" w:cs="Times New Roman"/>
        </w:rPr>
        <w:t>However,</w:t>
      </w:r>
      <w:r w:rsidR="008D569E" w:rsidRPr="009565D4">
        <w:rPr>
          <w:rFonts w:ascii="Times New Roman" w:hAnsi="Times New Roman" w:cs="Times New Roman"/>
        </w:rPr>
        <w:t xml:space="preserve"> the </w:t>
      </w:r>
      <w:r w:rsidR="00472AD3" w:rsidRPr="009565D4">
        <w:rPr>
          <w:rFonts w:ascii="Times New Roman" w:hAnsi="Times New Roman" w:cs="Times New Roman"/>
        </w:rPr>
        <w:t xml:space="preserve">notable system </w:t>
      </w:r>
      <w:r w:rsidR="008D569E" w:rsidRPr="009565D4">
        <w:rPr>
          <w:rFonts w:ascii="Times New Roman" w:hAnsi="Times New Roman" w:cs="Times New Roman"/>
        </w:rPr>
        <w:t>vulnerabilities</w:t>
      </w:r>
      <w:r w:rsidR="008D569E" w:rsidRPr="009565D4">
        <w:rPr>
          <w:rFonts w:ascii="Times New Roman" w:hAnsi="Times New Roman" w:cs="Times New Roman"/>
        </w:rPr>
        <w:t xml:space="preserve"> that include </w:t>
      </w:r>
      <w:r w:rsidR="00510A08" w:rsidRPr="009565D4">
        <w:rPr>
          <w:rFonts w:ascii="Times New Roman" w:hAnsi="Times New Roman" w:cs="Times New Roman"/>
        </w:rPr>
        <w:t>active and passiv</w:t>
      </w:r>
      <w:r w:rsidR="00472AD3" w:rsidRPr="009565D4">
        <w:rPr>
          <w:rFonts w:ascii="Times New Roman" w:hAnsi="Times New Roman" w:cs="Times New Roman"/>
        </w:rPr>
        <w:t xml:space="preserve">e security threats are </w:t>
      </w:r>
      <w:r w:rsidR="00510A08" w:rsidRPr="009565D4">
        <w:rPr>
          <w:rFonts w:ascii="Times New Roman" w:hAnsi="Times New Roman" w:cs="Times New Roman"/>
        </w:rPr>
        <w:t>concerns that require provision of robust s</w:t>
      </w:r>
      <w:r w:rsidR="00472AD3" w:rsidRPr="009565D4">
        <w:rPr>
          <w:rFonts w:ascii="Times New Roman" w:hAnsi="Times New Roman" w:cs="Times New Roman"/>
        </w:rPr>
        <w:t>olutions</w:t>
      </w:r>
      <w:r w:rsidR="00470033" w:rsidRPr="009565D4">
        <w:rPr>
          <w:rFonts w:ascii="Times New Roman" w:hAnsi="Times New Roman" w:cs="Times New Roman"/>
        </w:rPr>
        <w:t xml:space="preserve">. Key interventions to mitigate system vulnerabilities include </w:t>
      </w:r>
      <w:r w:rsidR="009565D4" w:rsidRPr="009565D4">
        <w:rPr>
          <w:rFonts w:ascii="Times New Roman" w:eastAsia="Times New Roman" w:hAnsi="Times New Roman" w:cs="Times New Roman"/>
          <w:color w:val="414141"/>
        </w:rPr>
        <w:t>c</w:t>
      </w:r>
      <w:r w:rsidR="00470033" w:rsidRPr="009565D4">
        <w:rPr>
          <w:rFonts w:ascii="Times New Roman" w:eastAsia="Times New Roman" w:hAnsi="Times New Roman" w:cs="Times New Roman"/>
          <w:color w:val="414141"/>
        </w:rPr>
        <w:t>hanging a default SSID</w:t>
      </w:r>
      <w:r w:rsidR="009565D4" w:rsidRPr="009565D4">
        <w:rPr>
          <w:rFonts w:ascii="Times New Roman" w:eastAsia="Times New Roman" w:hAnsi="Times New Roman" w:cs="Times New Roman"/>
          <w:color w:val="414141"/>
        </w:rPr>
        <w:t xml:space="preserve"> regularly, </w:t>
      </w:r>
      <w:r w:rsidR="009565D4">
        <w:rPr>
          <w:rFonts w:ascii="Times New Roman" w:eastAsia="Times New Roman" w:hAnsi="Times New Roman" w:cs="Times New Roman"/>
          <w:color w:val="414141"/>
        </w:rPr>
        <w:t>u</w:t>
      </w:r>
      <w:r w:rsidR="00470033" w:rsidRPr="009565D4">
        <w:rPr>
          <w:rFonts w:ascii="Times New Roman" w:eastAsia="Times New Roman" w:hAnsi="Times New Roman" w:cs="Times New Roman"/>
          <w:color w:val="414141"/>
        </w:rPr>
        <w:t>tiliz</w:t>
      </w:r>
      <w:r w:rsidR="009565D4">
        <w:rPr>
          <w:rFonts w:ascii="Times New Roman" w:eastAsia="Times New Roman" w:hAnsi="Times New Roman" w:cs="Times New Roman"/>
          <w:color w:val="414141"/>
        </w:rPr>
        <w:t>ing</w:t>
      </w:r>
      <w:r w:rsidR="00470033" w:rsidRPr="009565D4">
        <w:rPr>
          <w:rFonts w:ascii="Times New Roman" w:eastAsia="Times New Roman" w:hAnsi="Times New Roman" w:cs="Times New Roman"/>
          <w:color w:val="414141"/>
        </w:rPr>
        <w:t xml:space="preserve"> a VPN connectivity</w:t>
      </w:r>
      <w:r w:rsidR="009565D4">
        <w:rPr>
          <w:rFonts w:ascii="Times New Roman" w:eastAsia="Times New Roman" w:hAnsi="Times New Roman" w:cs="Times New Roman"/>
          <w:color w:val="414141"/>
        </w:rPr>
        <w:t>,</w:t>
      </w:r>
      <w:r w:rsidR="00DA351E">
        <w:rPr>
          <w:rFonts w:ascii="Times New Roman" w:eastAsia="Times New Roman" w:hAnsi="Times New Roman" w:cs="Times New Roman"/>
          <w:color w:val="414141"/>
        </w:rPr>
        <w:t xml:space="preserve"> and </w:t>
      </w:r>
      <w:r w:rsidR="009565D4">
        <w:rPr>
          <w:rFonts w:ascii="Times New Roman" w:eastAsia="Times New Roman" w:hAnsi="Times New Roman" w:cs="Times New Roman"/>
          <w:color w:val="414141"/>
        </w:rPr>
        <w:t>enforcement of stringent WLAN policies</w:t>
      </w: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DA351E" w:rsidRDefault="00DA351E" w:rsidP="0085468F">
      <w:pPr>
        <w:pStyle w:val="Heading1"/>
        <w:spacing w:line="480" w:lineRule="auto"/>
        <w:jc w:val="center"/>
        <w:rPr>
          <w:rFonts w:ascii="Times New Roman" w:hAnsi="Times New Roman" w:cs="Times New Roman"/>
          <w:sz w:val="24"/>
          <w:szCs w:val="24"/>
        </w:rPr>
      </w:pPr>
    </w:p>
    <w:p w:rsidR="0065309D" w:rsidRPr="005D24DA" w:rsidRDefault="0085468F" w:rsidP="005D24DA">
      <w:pPr>
        <w:jc w:val="center"/>
        <w:rPr>
          <w:rFonts w:ascii="Times New Roman" w:hAnsi="Times New Roman" w:cs="Times New Roman"/>
          <w:sz w:val="24"/>
          <w:szCs w:val="24"/>
        </w:rPr>
      </w:pPr>
      <w:bookmarkStart w:id="12" w:name="_Toc530837408"/>
      <w:r w:rsidRPr="005D24DA">
        <w:rPr>
          <w:rFonts w:ascii="Times New Roman" w:hAnsi="Times New Roman" w:cs="Times New Roman"/>
          <w:sz w:val="24"/>
          <w:szCs w:val="24"/>
        </w:rPr>
        <w:lastRenderedPageBreak/>
        <w:t>References</w:t>
      </w:r>
      <w:bookmarkEnd w:id="12"/>
    </w:p>
    <w:p w:rsidR="00553D50" w:rsidRDefault="00553D50" w:rsidP="00B86B23">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Adnan, M., Hilles, S. &amp; Yafooz, W. (2017). “An evolution to next generation heterogeneous cellular networks,” </w:t>
      </w:r>
      <w:r>
        <w:rPr>
          <w:rFonts w:ascii="Times New Roman" w:hAnsi="Times New Roman" w:cs="Times New Roman"/>
          <w:i/>
          <w:iCs/>
          <w:shd w:val="clear" w:color="auto" w:fill="FFFFFF"/>
        </w:rPr>
        <w:t>IJCSNS</w:t>
      </w:r>
      <w:r>
        <w:rPr>
          <w:rFonts w:ascii="Times New Roman" w:hAnsi="Times New Roman" w:cs="Times New Roman"/>
          <w:shd w:val="clear" w:color="auto" w:fill="FFFFFF"/>
        </w:rPr>
        <w:t>, vol.</w:t>
      </w:r>
      <w:r>
        <w:rPr>
          <w:rFonts w:ascii="Times New Roman" w:hAnsi="Times New Roman" w:cs="Times New Roman"/>
          <w:i/>
          <w:iCs/>
          <w:shd w:val="clear" w:color="auto" w:fill="FFFFFF"/>
        </w:rPr>
        <w:t>17</w:t>
      </w:r>
      <w:r>
        <w:rPr>
          <w:rFonts w:ascii="Times New Roman" w:hAnsi="Times New Roman" w:cs="Times New Roman"/>
          <w:shd w:val="clear" w:color="auto" w:fill="FFFFFF"/>
        </w:rPr>
        <w:t>, issue 4, p.251</w:t>
      </w:r>
    </w:p>
    <w:p w:rsidR="00553D50" w:rsidRDefault="00553D50" w:rsidP="00AE2E4D">
      <w:pPr>
        <w:spacing w:line="480" w:lineRule="auto"/>
        <w:ind w:left="720" w:hanging="720"/>
      </w:pPr>
      <w:r>
        <w:rPr>
          <w:rFonts w:ascii="Times New Roman" w:hAnsi="Times New Roman" w:cs="Times New Roman"/>
        </w:rPr>
        <w:t>Dhiman, D. (2014). “</w:t>
      </w:r>
      <w:r>
        <w:rPr>
          <w:rFonts w:ascii="Times New Roman" w:hAnsi="Times New Roman" w:cs="Times New Roman"/>
          <w:bCs/>
        </w:rPr>
        <w:t>WLAN security issues and solutions,</w:t>
      </w:r>
      <w:r>
        <w:rPr>
          <w:rFonts w:ascii="Times New Roman" w:hAnsi="Times New Roman" w:cs="Times New Roman"/>
        </w:rPr>
        <w:t>”</w:t>
      </w:r>
      <w:r>
        <w:rPr>
          <w:rFonts w:ascii="Times New Roman" w:hAnsi="Times New Roman" w:cs="Times New Roman"/>
          <w:i/>
          <w:iCs/>
        </w:rPr>
        <w:t xml:space="preserve"> IOSR Journal of Computer Engineering (IOSR-JCE), vol.16, </w:t>
      </w:r>
      <w:r>
        <w:rPr>
          <w:rFonts w:ascii="Times New Roman" w:hAnsi="Times New Roman" w:cs="Times New Roman"/>
          <w:iCs/>
        </w:rPr>
        <w:t>issue 1 ver.iv, pp.67-75</w:t>
      </w:r>
      <w:r>
        <w:t xml:space="preserve"> </w:t>
      </w:r>
    </w:p>
    <w:p w:rsidR="00553D50" w:rsidRDefault="00553D50" w:rsidP="00AE2E4D">
      <w:pPr>
        <w:spacing w:line="480" w:lineRule="auto"/>
        <w:ind w:left="720" w:hanging="720"/>
        <w:rPr>
          <w:rFonts w:ascii="Times New Roman" w:hAnsi="Times New Roman"/>
        </w:rPr>
      </w:pPr>
      <w:r>
        <w:rPr>
          <w:rFonts w:ascii="Times New Roman" w:hAnsi="Times New Roman" w:cs="Times New Roman"/>
          <w:shd w:val="clear" w:color="auto" w:fill="FFFFFF"/>
        </w:rPr>
        <w:t xml:space="preserve">Loudon, K. &amp; Loudon, J. (2014). </w:t>
      </w:r>
      <w:r>
        <w:rPr>
          <w:rFonts w:ascii="Times New Roman" w:hAnsi="Times New Roman" w:cs="Times New Roman"/>
          <w:i/>
          <w:shd w:val="clear" w:color="auto" w:fill="FFFFFF"/>
        </w:rPr>
        <w:t xml:space="preserve">Management information system: Managing a digital farm, </w:t>
      </w:r>
      <w:r w:rsidRPr="00AE2E4D">
        <w:rPr>
          <w:rFonts w:ascii="Times New Roman" w:hAnsi="Times New Roman" w:cs="Times New Roman"/>
          <w:shd w:val="clear" w:color="auto" w:fill="FFFFFF"/>
        </w:rPr>
        <w:t>(13</w:t>
      </w:r>
      <w:r w:rsidRPr="00AE2E4D">
        <w:rPr>
          <w:rFonts w:ascii="Times New Roman" w:hAnsi="Times New Roman" w:cs="Times New Roman"/>
          <w:shd w:val="clear" w:color="auto" w:fill="FFFFFF"/>
          <w:vertAlign w:val="superscript"/>
        </w:rPr>
        <w:t>th</w:t>
      </w:r>
      <w:r w:rsidRPr="00AE2E4D">
        <w:rPr>
          <w:rFonts w:ascii="Times New Roman" w:hAnsi="Times New Roman" w:cs="Times New Roman"/>
          <w:shd w:val="clear" w:color="auto" w:fill="FFFFFF"/>
        </w:rPr>
        <w:t xml:space="preserve"> Edition), Boston, MA: Pearson</w:t>
      </w:r>
    </w:p>
    <w:p w:rsidR="00553D50" w:rsidRDefault="00553D50" w:rsidP="00AE2E4D">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Waliullah, M., &amp; Gan, D. (2014). “Wireless LAN security threats &amp; vulnerabilities,” </w:t>
      </w:r>
      <w:r>
        <w:rPr>
          <w:rFonts w:ascii="Times New Roman" w:hAnsi="Times New Roman" w:cs="Times New Roman"/>
          <w:i/>
          <w:iCs/>
          <w:shd w:val="clear" w:color="auto" w:fill="FFFFFF"/>
        </w:rPr>
        <w:t>International Journal of Advanced Computer Science and Applications</w:t>
      </w:r>
      <w:r>
        <w:rPr>
          <w:rFonts w:ascii="Times New Roman" w:hAnsi="Times New Roman" w:cs="Times New Roman"/>
          <w:shd w:val="clear" w:color="auto" w:fill="FFFFFF"/>
        </w:rPr>
        <w:t>, </w:t>
      </w:r>
      <w:r>
        <w:rPr>
          <w:rFonts w:ascii="Times New Roman" w:hAnsi="Times New Roman" w:cs="Times New Roman"/>
          <w:i/>
          <w:shd w:val="clear" w:color="auto" w:fill="FFFFFF"/>
        </w:rPr>
        <w:t>Vol.</w:t>
      </w:r>
      <w:r>
        <w:rPr>
          <w:rFonts w:ascii="Times New Roman" w:hAnsi="Times New Roman" w:cs="Times New Roman"/>
          <w:i/>
          <w:iCs/>
          <w:shd w:val="clear" w:color="auto" w:fill="FFFFFF"/>
        </w:rPr>
        <w:t>5</w:t>
      </w:r>
      <w:r>
        <w:rPr>
          <w:rFonts w:ascii="Times New Roman" w:hAnsi="Times New Roman" w:cs="Times New Roman"/>
          <w:shd w:val="clear" w:color="auto" w:fill="FFFFFF"/>
        </w:rPr>
        <w:t>, issue 1</w:t>
      </w:r>
      <w:r w:rsidR="002B6EC6">
        <w:rPr>
          <w:rFonts w:ascii="Times New Roman" w:hAnsi="Times New Roman" w:cs="Times New Roman"/>
          <w:shd w:val="clear" w:color="auto" w:fill="FFFFFF"/>
        </w:rPr>
        <w:t>, pp.1-8</w:t>
      </w:r>
    </w:p>
    <w:p w:rsidR="00CE1D5C" w:rsidRPr="0085468F" w:rsidRDefault="00CE1D5C" w:rsidP="0085468F">
      <w:pPr>
        <w:spacing w:line="480" w:lineRule="auto"/>
        <w:rPr>
          <w:rFonts w:ascii="Times New Roman" w:hAnsi="Times New Roman" w:cs="Times New Roman"/>
          <w:sz w:val="24"/>
          <w:szCs w:val="24"/>
        </w:rPr>
      </w:pPr>
    </w:p>
    <w:sectPr w:rsidR="00CE1D5C" w:rsidRPr="0085468F" w:rsidSect="00255E0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0CC" w:rsidRDefault="00E670CC" w:rsidP="00255E0E">
      <w:pPr>
        <w:spacing w:after="0" w:line="240" w:lineRule="auto"/>
      </w:pPr>
      <w:r>
        <w:separator/>
      </w:r>
    </w:p>
  </w:endnote>
  <w:endnote w:type="continuationSeparator" w:id="0">
    <w:p w:rsidR="00E670CC" w:rsidRDefault="00E670CC" w:rsidP="0025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0CC" w:rsidRDefault="00E670CC" w:rsidP="00255E0E">
      <w:pPr>
        <w:spacing w:after="0" w:line="240" w:lineRule="auto"/>
      </w:pPr>
      <w:r>
        <w:separator/>
      </w:r>
    </w:p>
  </w:footnote>
  <w:footnote w:type="continuationSeparator" w:id="0">
    <w:p w:rsidR="00E670CC" w:rsidRDefault="00E670CC" w:rsidP="00255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7DD" w:rsidRPr="00865D87" w:rsidRDefault="005457DD">
    <w:pPr>
      <w:pStyle w:val="Header"/>
      <w:rPr>
        <w:rFonts w:ascii="Times New Roman" w:hAnsi="Times New Roman" w:cs="Times New Roman"/>
        <w:sz w:val="24"/>
        <w:szCs w:val="24"/>
      </w:rPr>
    </w:pPr>
    <w:r w:rsidRPr="006F5AA4">
      <w:rPr>
        <w:rFonts w:ascii="Times New Roman" w:hAnsi="Times New Roman" w:cs="Times New Roman"/>
        <w:sz w:val="24"/>
        <w:szCs w:val="24"/>
      </w:rPr>
      <w:t>REPORT ON IMPLEMENTING WIRELESS TECHNOLOGY</w:t>
    </w:r>
    <w:r>
      <w:rPr>
        <w:rFonts w:ascii="Times New Roman" w:hAnsi="Times New Roman" w:cs="Times New Roman"/>
        <w:sz w:val="24"/>
        <w:szCs w:val="24"/>
      </w:rPr>
      <w:tab/>
    </w:r>
    <w:r>
      <w:rPr>
        <w:rFonts w:ascii="Times New Roman" w:hAnsi="Times New Roman" w:cs="Times New Roman"/>
        <w:sz w:val="24"/>
        <w:szCs w:val="24"/>
      </w:rPr>
      <w:tab/>
    </w:r>
    <w:r w:rsidRPr="006F5AA4">
      <w:rPr>
        <w:rFonts w:ascii="Times New Roman" w:hAnsi="Times New Roman" w:cs="Times New Roman"/>
        <w:sz w:val="24"/>
        <w:szCs w:val="24"/>
      </w:rPr>
      <w:fldChar w:fldCharType="begin"/>
    </w:r>
    <w:r w:rsidRPr="006F5AA4">
      <w:rPr>
        <w:rFonts w:ascii="Times New Roman" w:hAnsi="Times New Roman" w:cs="Times New Roman"/>
        <w:sz w:val="24"/>
        <w:szCs w:val="24"/>
      </w:rPr>
      <w:instrText xml:space="preserve"> PAGE   \* MERGEFORMAT </w:instrText>
    </w:r>
    <w:r w:rsidRPr="006F5AA4">
      <w:rPr>
        <w:rFonts w:ascii="Times New Roman" w:hAnsi="Times New Roman" w:cs="Times New Roman"/>
        <w:sz w:val="24"/>
        <w:szCs w:val="24"/>
      </w:rPr>
      <w:fldChar w:fldCharType="separate"/>
    </w:r>
    <w:r w:rsidR="00A5654A">
      <w:rPr>
        <w:rFonts w:ascii="Times New Roman" w:hAnsi="Times New Roman" w:cs="Times New Roman"/>
        <w:noProof/>
        <w:sz w:val="24"/>
        <w:szCs w:val="24"/>
      </w:rPr>
      <w:t>5</w:t>
    </w:r>
    <w:r w:rsidRPr="006F5AA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7DD" w:rsidRPr="006F5AA4" w:rsidRDefault="005457D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F5AA4">
      <w:rPr>
        <w:rFonts w:ascii="Times New Roman" w:hAnsi="Times New Roman" w:cs="Times New Roman"/>
        <w:sz w:val="24"/>
        <w:szCs w:val="24"/>
      </w:rPr>
      <w:t>REPORT ON IMPLEMENTING WIRELESS TECHNOLOGY</w:t>
    </w:r>
    <w:r>
      <w:rPr>
        <w:rFonts w:ascii="Times New Roman" w:hAnsi="Times New Roman" w:cs="Times New Roman"/>
        <w:sz w:val="24"/>
        <w:szCs w:val="24"/>
      </w:rPr>
      <w:tab/>
    </w:r>
    <w:r>
      <w:rPr>
        <w:rFonts w:ascii="Times New Roman" w:hAnsi="Times New Roman" w:cs="Times New Roman"/>
        <w:sz w:val="24"/>
        <w:szCs w:val="24"/>
      </w:rPr>
      <w:tab/>
    </w:r>
    <w:r w:rsidRPr="006F5AA4">
      <w:rPr>
        <w:rFonts w:ascii="Times New Roman" w:hAnsi="Times New Roman" w:cs="Times New Roman"/>
        <w:sz w:val="24"/>
        <w:szCs w:val="24"/>
      </w:rPr>
      <w:fldChar w:fldCharType="begin"/>
    </w:r>
    <w:r w:rsidRPr="006F5AA4">
      <w:rPr>
        <w:rFonts w:ascii="Times New Roman" w:hAnsi="Times New Roman" w:cs="Times New Roman"/>
        <w:sz w:val="24"/>
        <w:szCs w:val="24"/>
      </w:rPr>
      <w:instrText xml:space="preserve"> PAGE   \* MERGEFORMAT </w:instrText>
    </w:r>
    <w:r w:rsidRPr="006F5AA4">
      <w:rPr>
        <w:rFonts w:ascii="Times New Roman" w:hAnsi="Times New Roman" w:cs="Times New Roman"/>
        <w:sz w:val="24"/>
        <w:szCs w:val="24"/>
      </w:rPr>
      <w:fldChar w:fldCharType="separate"/>
    </w:r>
    <w:r w:rsidR="00C57E9A">
      <w:rPr>
        <w:rFonts w:ascii="Times New Roman" w:hAnsi="Times New Roman" w:cs="Times New Roman"/>
        <w:noProof/>
        <w:sz w:val="24"/>
        <w:szCs w:val="24"/>
      </w:rPr>
      <w:t>1</w:t>
    </w:r>
    <w:r w:rsidRPr="006F5AA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E124F"/>
    <w:multiLevelType w:val="multilevel"/>
    <w:tmpl w:val="43928BD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581618F1"/>
    <w:multiLevelType w:val="hybridMultilevel"/>
    <w:tmpl w:val="78B098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197FD7"/>
    <w:multiLevelType w:val="multilevel"/>
    <w:tmpl w:val="7C4A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833DEF"/>
    <w:multiLevelType w:val="hybridMultilevel"/>
    <w:tmpl w:val="78B098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EB0"/>
    <w:rsid w:val="0000005B"/>
    <w:rsid w:val="00002BC3"/>
    <w:rsid w:val="00020B18"/>
    <w:rsid w:val="000254B4"/>
    <w:rsid w:val="00050030"/>
    <w:rsid w:val="000542D4"/>
    <w:rsid w:val="000652F2"/>
    <w:rsid w:val="0009503B"/>
    <w:rsid w:val="000A07EC"/>
    <w:rsid w:val="000A7C9E"/>
    <w:rsid w:val="000C2393"/>
    <w:rsid w:val="000C3BE3"/>
    <w:rsid w:val="000E513D"/>
    <w:rsid w:val="000E6971"/>
    <w:rsid w:val="00115C63"/>
    <w:rsid w:val="00125E61"/>
    <w:rsid w:val="001439F0"/>
    <w:rsid w:val="00153A2E"/>
    <w:rsid w:val="00161696"/>
    <w:rsid w:val="001668C7"/>
    <w:rsid w:val="00181003"/>
    <w:rsid w:val="00190FBA"/>
    <w:rsid w:val="001929C2"/>
    <w:rsid w:val="001A5689"/>
    <w:rsid w:val="001A5892"/>
    <w:rsid w:val="002209FE"/>
    <w:rsid w:val="00225143"/>
    <w:rsid w:val="00233A41"/>
    <w:rsid w:val="0024480A"/>
    <w:rsid w:val="00251A16"/>
    <w:rsid w:val="00254CB3"/>
    <w:rsid w:val="00255E0E"/>
    <w:rsid w:val="00261F20"/>
    <w:rsid w:val="00262FB9"/>
    <w:rsid w:val="0027577F"/>
    <w:rsid w:val="002770A3"/>
    <w:rsid w:val="00281140"/>
    <w:rsid w:val="0029267D"/>
    <w:rsid w:val="00294D41"/>
    <w:rsid w:val="002A3E4D"/>
    <w:rsid w:val="002B0BA6"/>
    <w:rsid w:val="002B65C6"/>
    <w:rsid w:val="002B6EC6"/>
    <w:rsid w:val="002D2E39"/>
    <w:rsid w:val="002E3D0F"/>
    <w:rsid w:val="002E6210"/>
    <w:rsid w:val="002F19D6"/>
    <w:rsid w:val="00300F84"/>
    <w:rsid w:val="0030333E"/>
    <w:rsid w:val="00305E04"/>
    <w:rsid w:val="003066C0"/>
    <w:rsid w:val="00327C8A"/>
    <w:rsid w:val="0033343E"/>
    <w:rsid w:val="00386701"/>
    <w:rsid w:val="003A6C6D"/>
    <w:rsid w:val="003B1548"/>
    <w:rsid w:val="003D2939"/>
    <w:rsid w:val="003E3ACA"/>
    <w:rsid w:val="003E6795"/>
    <w:rsid w:val="003F7EB0"/>
    <w:rsid w:val="004062EF"/>
    <w:rsid w:val="004262CA"/>
    <w:rsid w:val="00447FCB"/>
    <w:rsid w:val="00450C27"/>
    <w:rsid w:val="00461E25"/>
    <w:rsid w:val="00470033"/>
    <w:rsid w:val="00472AD3"/>
    <w:rsid w:val="00472CDA"/>
    <w:rsid w:val="00483EEE"/>
    <w:rsid w:val="00490512"/>
    <w:rsid w:val="00490F1B"/>
    <w:rsid w:val="004929E8"/>
    <w:rsid w:val="004A54BD"/>
    <w:rsid w:val="004D2896"/>
    <w:rsid w:val="004D743C"/>
    <w:rsid w:val="004E1BD3"/>
    <w:rsid w:val="004E61AB"/>
    <w:rsid w:val="004F2EC0"/>
    <w:rsid w:val="00510A08"/>
    <w:rsid w:val="005154B9"/>
    <w:rsid w:val="00544490"/>
    <w:rsid w:val="005457DD"/>
    <w:rsid w:val="005467B9"/>
    <w:rsid w:val="0055152E"/>
    <w:rsid w:val="00553D50"/>
    <w:rsid w:val="0055638A"/>
    <w:rsid w:val="00586D5E"/>
    <w:rsid w:val="00594A16"/>
    <w:rsid w:val="005B01FA"/>
    <w:rsid w:val="005B41EA"/>
    <w:rsid w:val="005C7905"/>
    <w:rsid w:val="005D24DA"/>
    <w:rsid w:val="005D5C44"/>
    <w:rsid w:val="005E25D6"/>
    <w:rsid w:val="005F0AE6"/>
    <w:rsid w:val="005F65B5"/>
    <w:rsid w:val="0060218A"/>
    <w:rsid w:val="00606F9C"/>
    <w:rsid w:val="00611259"/>
    <w:rsid w:val="006138F2"/>
    <w:rsid w:val="0061735F"/>
    <w:rsid w:val="00621A8E"/>
    <w:rsid w:val="006304DF"/>
    <w:rsid w:val="00630C06"/>
    <w:rsid w:val="00640E5A"/>
    <w:rsid w:val="00640F8A"/>
    <w:rsid w:val="00651A61"/>
    <w:rsid w:val="0065309D"/>
    <w:rsid w:val="00655508"/>
    <w:rsid w:val="00661D45"/>
    <w:rsid w:val="00672C2F"/>
    <w:rsid w:val="00675987"/>
    <w:rsid w:val="00691C76"/>
    <w:rsid w:val="006B42BE"/>
    <w:rsid w:val="006C7B1C"/>
    <w:rsid w:val="006D03EF"/>
    <w:rsid w:val="006D5582"/>
    <w:rsid w:val="006D55B6"/>
    <w:rsid w:val="006E49C5"/>
    <w:rsid w:val="006E53C4"/>
    <w:rsid w:val="006F5AA4"/>
    <w:rsid w:val="007176AF"/>
    <w:rsid w:val="00724C77"/>
    <w:rsid w:val="00725254"/>
    <w:rsid w:val="00726595"/>
    <w:rsid w:val="007302E3"/>
    <w:rsid w:val="0074372B"/>
    <w:rsid w:val="00750C7E"/>
    <w:rsid w:val="007673D2"/>
    <w:rsid w:val="00785D42"/>
    <w:rsid w:val="007A673C"/>
    <w:rsid w:val="007E120F"/>
    <w:rsid w:val="007E2104"/>
    <w:rsid w:val="007F43AE"/>
    <w:rsid w:val="008352B4"/>
    <w:rsid w:val="0083787F"/>
    <w:rsid w:val="0084435C"/>
    <w:rsid w:val="0085468F"/>
    <w:rsid w:val="00861635"/>
    <w:rsid w:val="00865414"/>
    <w:rsid w:val="00865D87"/>
    <w:rsid w:val="0088411F"/>
    <w:rsid w:val="00894A07"/>
    <w:rsid w:val="008A0DE7"/>
    <w:rsid w:val="008B0BFA"/>
    <w:rsid w:val="008D569E"/>
    <w:rsid w:val="008E3045"/>
    <w:rsid w:val="008F40EC"/>
    <w:rsid w:val="009167BB"/>
    <w:rsid w:val="009206F6"/>
    <w:rsid w:val="00947B9D"/>
    <w:rsid w:val="00952945"/>
    <w:rsid w:val="009565D4"/>
    <w:rsid w:val="00962056"/>
    <w:rsid w:val="0096343D"/>
    <w:rsid w:val="00981231"/>
    <w:rsid w:val="009872D9"/>
    <w:rsid w:val="00994DBF"/>
    <w:rsid w:val="009A372E"/>
    <w:rsid w:val="009B1E32"/>
    <w:rsid w:val="009D020A"/>
    <w:rsid w:val="009F0160"/>
    <w:rsid w:val="00A267DE"/>
    <w:rsid w:val="00A27455"/>
    <w:rsid w:val="00A52D57"/>
    <w:rsid w:val="00A5654A"/>
    <w:rsid w:val="00A753B5"/>
    <w:rsid w:val="00A93BD9"/>
    <w:rsid w:val="00AC7BE3"/>
    <w:rsid w:val="00AE086B"/>
    <w:rsid w:val="00AE2B50"/>
    <w:rsid w:val="00AE2E4D"/>
    <w:rsid w:val="00AE608D"/>
    <w:rsid w:val="00AF12A0"/>
    <w:rsid w:val="00AF480B"/>
    <w:rsid w:val="00AF49A6"/>
    <w:rsid w:val="00B079CE"/>
    <w:rsid w:val="00B14C47"/>
    <w:rsid w:val="00B14F36"/>
    <w:rsid w:val="00B6491C"/>
    <w:rsid w:val="00B70818"/>
    <w:rsid w:val="00B80137"/>
    <w:rsid w:val="00B811C8"/>
    <w:rsid w:val="00B86B23"/>
    <w:rsid w:val="00B92CE8"/>
    <w:rsid w:val="00B97BF5"/>
    <w:rsid w:val="00BA76AB"/>
    <w:rsid w:val="00BB36C6"/>
    <w:rsid w:val="00BB3DFF"/>
    <w:rsid w:val="00BB78FE"/>
    <w:rsid w:val="00BC0547"/>
    <w:rsid w:val="00BC7969"/>
    <w:rsid w:val="00BD10C2"/>
    <w:rsid w:val="00C05E77"/>
    <w:rsid w:val="00C2339F"/>
    <w:rsid w:val="00C25C72"/>
    <w:rsid w:val="00C26C32"/>
    <w:rsid w:val="00C323CE"/>
    <w:rsid w:val="00C42259"/>
    <w:rsid w:val="00C44F61"/>
    <w:rsid w:val="00C459CE"/>
    <w:rsid w:val="00C57E9A"/>
    <w:rsid w:val="00C76573"/>
    <w:rsid w:val="00C812CD"/>
    <w:rsid w:val="00CA2E2C"/>
    <w:rsid w:val="00CE1D5C"/>
    <w:rsid w:val="00CF4A3F"/>
    <w:rsid w:val="00D07032"/>
    <w:rsid w:val="00D179F9"/>
    <w:rsid w:val="00D43B54"/>
    <w:rsid w:val="00D5179E"/>
    <w:rsid w:val="00D64BD6"/>
    <w:rsid w:val="00D839C2"/>
    <w:rsid w:val="00D9761F"/>
    <w:rsid w:val="00D9776D"/>
    <w:rsid w:val="00D97F61"/>
    <w:rsid w:val="00DA351E"/>
    <w:rsid w:val="00DA3741"/>
    <w:rsid w:val="00DB36ED"/>
    <w:rsid w:val="00DB70AB"/>
    <w:rsid w:val="00DD670C"/>
    <w:rsid w:val="00DE4F05"/>
    <w:rsid w:val="00DE6341"/>
    <w:rsid w:val="00DF7135"/>
    <w:rsid w:val="00E0371D"/>
    <w:rsid w:val="00E05BEE"/>
    <w:rsid w:val="00E07AA3"/>
    <w:rsid w:val="00E15C61"/>
    <w:rsid w:val="00E40E7C"/>
    <w:rsid w:val="00E45BF8"/>
    <w:rsid w:val="00E4755B"/>
    <w:rsid w:val="00E50545"/>
    <w:rsid w:val="00E56DDE"/>
    <w:rsid w:val="00E57709"/>
    <w:rsid w:val="00E622E5"/>
    <w:rsid w:val="00E669BF"/>
    <w:rsid w:val="00E670CC"/>
    <w:rsid w:val="00E67550"/>
    <w:rsid w:val="00E720D8"/>
    <w:rsid w:val="00E8373B"/>
    <w:rsid w:val="00EA5F81"/>
    <w:rsid w:val="00EB6BB5"/>
    <w:rsid w:val="00EC001F"/>
    <w:rsid w:val="00EC19D4"/>
    <w:rsid w:val="00ED5853"/>
    <w:rsid w:val="00EE120E"/>
    <w:rsid w:val="00EF794E"/>
    <w:rsid w:val="00EF7D84"/>
    <w:rsid w:val="00F0776B"/>
    <w:rsid w:val="00F170E4"/>
    <w:rsid w:val="00F26EDB"/>
    <w:rsid w:val="00F3374F"/>
    <w:rsid w:val="00F607D1"/>
    <w:rsid w:val="00F63EE4"/>
    <w:rsid w:val="00F662F2"/>
    <w:rsid w:val="00F7049E"/>
    <w:rsid w:val="00F704B8"/>
    <w:rsid w:val="00F76DF9"/>
    <w:rsid w:val="00F85732"/>
    <w:rsid w:val="00FB4AF3"/>
    <w:rsid w:val="00FD665E"/>
    <w:rsid w:val="00FE7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1D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5B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170E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0E"/>
  </w:style>
  <w:style w:type="paragraph" w:styleId="Footer">
    <w:name w:val="footer"/>
    <w:basedOn w:val="Normal"/>
    <w:link w:val="FooterChar"/>
    <w:uiPriority w:val="99"/>
    <w:unhideWhenUsed/>
    <w:rsid w:val="00255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0E"/>
  </w:style>
  <w:style w:type="character" w:customStyle="1" w:styleId="Heading1Char">
    <w:name w:val="Heading 1 Char"/>
    <w:basedOn w:val="DefaultParagraphFont"/>
    <w:link w:val="Heading1"/>
    <w:uiPriority w:val="9"/>
    <w:rsid w:val="00CE1D5C"/>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5309D"/>
    <w:pPr>
      <w:spacing w:after="0" w:line="240" w:lineRule="auto"/>
      <w:ind w:left="720"/>
      <w:contextualSpacing/>
    </w:pPr>
    <w:rPr>
      <w:sz w:val="24"/>
      <w:szCs w:val="24"/>
    </w:rPr>
  </w:style>
  <w:style w:type="character" w:customStyle="1" w:styleId="Heading2Char">
    <w:name w:val="Heading 2 Char"/>
    <w:basedOn w:val="DefaultParagraphFont"/>
    <w:link w:val="Heading2"/>
    <w:uiPriority w:val="9"/>
    <w:rsid w:val="00E05BE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170E4"/>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A351E"/>
    <w:pPr>
      <w:outlineLvl w:val="9"/>
    </w:pPr>
    <w:rPr>
      <w:lang w:eastAsia="ja-JP"/>
    </w:rPr>
  </w:style>
  <w:style w:type="paragraph" w:styleId="TOC1">
    <w:name w:val="toc 1"/>
    <w:basedOn w:val="Normal"/>
    <w:next w:val="Normal"/>
    <w:autoRedefine/>
    <w:uiPriority w:val="39"/>
    <w:unhideWhenUsed/>
    <w:rsid w:val="00DA351E"/>
    <w:pPr>
      <w:spacing w:after="100"/>
    </w:pPr>
  </w:style>
  <w:style w:type="paragraph" w:styleId="TOC2">
    <w:name w:val="toc 2"/>
    <w:basedOn w:val="Normal"/>
    <w:next w:val="Normal"/>
    <w:autoRedefine/>
    <w:uiPriority w:val="39"/>
    <w:unhideWhenUsed/>
    <w:rsid w:val="00DA351E"/>
    <w:pPr>
      <w:spacing w:after="100"/>
      <w:ind w:left="220"/>
    </w:pPr>
  </w:style>
  <w:style w:type="paragraph" w:styleId="TOC3">
    <w:name w:val="toc 3"/>
    <w:basedOn w:val="Normal"/>
    <w:next w:val="Normal"/>
    <w:autoRedefine/>
    <w:uiPriority w:val="39"/>
    <w:unhideWhenUsed/>
    <w:rsid w:val="00DA351E"/>
    <w:pPr>
      <w:spacing w:after="100"/>
      <w:ind w:left="440"/>
    </w:pPr>
  </w:style>
  <w:style w:type="character" w:styleId="Hyperlink">
    <w:name w:val="Hyperlink"/>
    <w:basedOn w:val="DefaultParagraphFont"/>
    <w:uiPriority w:val="99"/>
    <w:unhideWhenUsed/>
    <w:rsid w:val="00DA351E"/>
    <w:rPr>
      <w:color w:val="0000FF" w:themeColor="hyperlink"/>
      <w:u w:val="single"/>
    </w:rPr>
  </w:style>
  <w:style w:type="paragraph" w:styleId="BalloonText">
    <w:name w:val="Balloon Text"/>
    <w:basedOn w:val="Normal"/>
    <w:link w:val="BalloonTextChar"/>
    <w:uiPriority w:val="99"/>
    <w:semiHidden/>
    <w:unhideWhenUsed/>
    <w:rsid w:val="00DA3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1D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5B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170E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0E"/>
  </w:style>
  <w:style w:type="paragraph" w:styleId="Footer">
    <w:name w:val="footer"/>
    <w:basedOn w:val="Normal"/>
    <w:link w:val="FooterChar"/>
    <w:uiPriority w:val="99"/>
    <w:unhideWhenUsed/>
    <w:rsid w:val="00255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0E"/>
  </w:style>
  <w:style w:type="character" w:customStyle="1" w:styleId="Heading1Char">
    <w:name w:val="Heading 1 Char"/>
    <w:basedOn w:val="DefaultParagraphFont"/>
    <w:link w:val="Heading1"/>
    <w:uiPriority w:val="9"/>
    <w:rsid w:val="00CE1D5C"/>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5309D"/>
    <w:pPr>
      <w:spacing w:after="0" w:line="240" w:lineRule="auto"/>
      <w:ind w:left="720"/>
      <w:contextualSpacing/>
    </w:pPr>
    <w:rPr>
      <w:sz w:val="24"/>
      <w:szCs w:val="24"/>
    </w:rPr>
  </w:style>
  <w:style w:type="character" w:customStyle="1" w:styleId="Heading2Char">
    <w:name w:val="Heading 2 Char"/>
    <w:basedOn w:val="DefaultParagraphFont"/>
    <w:link w:val="Heading2"/>
    <w:uiPriority w:val="9"/>
    <w:rsid w:val="00E05BE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170E4"/>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A351E"/>
    <w:pPr>
      <w:outlineLvl w:val="9"/>
    </w:pPr>
    <w:rPr>
      <w:lang w:eastAsia="ja-JP"/>
    </w:rPr>
  </w:style>
  <w:style w:type="paragraph" w:styleId="TOC1">
    <w:name w:val="toc 1"/>
    <w:basedOn w:val="Normal"/>
    <w:next w:val="Normal"/>
    <w:autoRedefine/>
    <w:uiPriority w:val="39"/>
    <w:unhideWhenUsed/>
    <w:rsid w:val="00DA351E"/>
    <w:pPr>
      <w:spacing w:after="100"/>
    </w:pPr>
  </w:style>
  <w:style w:type="paragraph" w:styleId="TOC2">
    <w:name w:val="toc 2"/>
    <w:basedOn w:val="Normal"/>
    <w:next w:val="Normal"/>
    <w:autoRedefine/>
    <w:uiPriority w:val="39"/>
    <w:unhideWhenUsed/>
    <w:rsid w:val="00DA351E"/>
    <w:pPr>
      <w:spacing w:after="100"/>
      <w:ind w:left="220"/>
    </w:pPr>
  </w:style>
  <w:style w:type="paragraph" w:styleId="TOC3">
    <w:name w:val="toc 3"/>
    <w:basedOn w:val="Normal"/>
    <w:next w:val="Normal"/>
    <w:autoRedefine/>
    <w:uiPriority w:val="39"/>
    <w:unhideWhenUsed/>
    <w:rsid w:val="00DA351E"/>
    <w:pPr>
      <w:spacing w:after="100"/>
      <w:ind w:left="440"/>
    </w:pPr>
  </w:style>
  <w:style w:type="character" w:styleId="Hyperlink">
    <w:name w:val="Hyperlink"/>
    <w:basedOn w:val="DefaultParagraphFont"/>
    <w:uiPriority w:val="99"/>
    <w:unhideWhenUsed/>
    <w:rsid w:val="00DA351E"/>
    <w:rPr>
      <w:color w:val="0000FF" w:themeColor="hyperlink"/>
      <w:u w:val="single"/>
    </w:rPr>
  </w:style>
  <w:style w:type="paragraph" w:styleId="BalloonText">
    <w:name w:val="Balloon Text"/>
    <w:basedOn w:val="Normal"/>
    <w:link w:val="BalloonTextChar"/>
    <w:uiPriority w:val="99"/>
    <w:semiHidden/>
    <w:unhideWhenUsed/>
    <w:rsid w:val="00DA3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1</b:RefOrder>
  </b:Source>
  <b:Source>
    <b:Tag>Adn17</b:Tag>
    <b:SourceType>JournalArticle</b:SourceType>
    <b:Guid>{A2BD09B2-C2F4-4A83-B51D-C98403316DFB}</b:Guid>
    <b:Title>“An evolution to next generation heterogeneous cellular networks,”</b:Title>
    <b:Year>2017</b:Year>
    <b:JournalName>IJCSNS, vol.17, issue 4, p.251</b:JournalName>
    <b:Author>
      <b:Author>
        <b:NameList>
          <b:Person>
            <b:Last>Adnan</b:Last>
          </b:Person>
          <b:Person>
            <b:Last>Hilles</b:Last>
          </b:Person>
          <b:Person>
            <b:Last>Yafooz</b:Last>
          </b:Person>
        </b:NameList>
      </b:Author>
    </b:Author>
    <b:RefOrder>2</b:RefOrder>
  </b:Source>
  <b:Source>
    <b:Tag>Dhi14</b:Tag>
    <b:SourceType>JournalArticle</b:SourceType>
    <b:Guid>{3AB11FC5-1A22-4EDC-94AE-C4E990B2B830}</b:Guid>
    <b:Title>“WLAN security issues and solutions,”</b:Title>
    <b:JournalName>IOSR Journal of Computer Engineering (IOSR-JCE), vol.16, issue 1 ver.iv, </b:JournalName>
    <b:Year>2014</b:Year>
    <b:Pages>pp.67-75</b:Pages>
    <b:Author>
      <b:Author>
        <b:NameList>
          <b:Person>
            <b:Last>Dhiman</b:Last>
          </b:Person>
        </b:NameList>
      </b:Author>
    </b:Author>
    <b:RefOrder>3</b:RefOrder>
  </b:Source>
  <b:Source>
    <b:Tag>Wal14</b:Tag>
    <b:SourceType>JournalArticle</b:SourceType>
    <b:Guid>{9A72B9D4-29DD-465E-8515-F4794DF6A72A}</b:Guid>
    <b:Title>Wireless LAN security threats &amp; vulnerabilities,”</b:Title>
    <b:JournalName>International Journal of Advanced Computer Science and Applications, Vol.5, issue 1</b:JournalName>
    <b:Year>2014</b:Year>
    <b:Author>
      <b:Author>
        <b:NameList>
          <b:Person>
            <b:Last>Waliullah</b:Last>
          </b:Person>
          <b:Person>
            <b:Last>Gan</b:Last>
          </b:Person>
        </b:NameList>
      </b:Author>
    </b:Author>
    <b:RefOrder>4</b:RefOrder>
  </b:Source>
</b:Sources>
</file>

<file path=customXml/itemProps1.xml><?xml version="1.0" encoding="utf-8"?>
<ds:datastoreItem xmlns:ds="http://schemas.openxmlformats.org/officeDocument/2006/customXml" ds:itemID="{D449500D-D9D1-4DE4-B126-5158DA9F1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11</Pages>
  <Words>2200</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31</cp:revision>
  <dcterms:created xsi:type="dcterms:W3CDTF">2018-11-23T17:26:00Z</dcterms:created>
  <dcterms:modified xsi:type="dcterms:W3CDTF">2018-11-24T12:58:00Z</dcterms:modified>
</cp:coreProperties>
</file>